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3DFC65" w14:textId="77777777" w:rsidR="005C3D11" w:rsidRDefault="005C3D11" w:rsidP="796CCBAE">
      <w:pPr>
        <w:pStyle w:val="Title"/>
        <w:spacing w:before="240" w:after="200"/>
        <w:rPr>
          <w:rFonts w:ascii="Arial Black" w:eastAsia="Arial Black" w:hAnsi="Arial Black" w:cs="Arial Black"/>
          <w:caps/>
          <w:color w:val="3678AB"/>
        </w:rPr>
      </w:pPr>
    </w:p>
    <w:p w14:paraId="45428866" w14:textId="77777777" w:rsidR="005C3D11" w:rsidRDefault="005C3D11" w:rsidP="796CCBAE">
      <w:pPr>
        <w:pStyle w:val="Title"/>
        <w:spacing w:before="240" w:after="200"/>
        <w:rPr>
          <w:rFonts w:ascii="Arial Black" w:eastAsia="Arial Black" w:hAnsi="Arial Black" w:cs="Arial Black"/>
          <w:caps/>
          <w:color w:val="3678AB"/>
        </w:rPr>
      </w:pPr>
    </w:p>
    <w:p w14:paraId="1965E160" w14:textId="77777777" w:rsidR="005C3D11" w:rsidRDefault="005C3D11" w:rsidP="796CCBAE">
      <w:pPr>
        <w:pStyle w:val="Title"/>
        <w:spacing w:before="240" w:after="200"/>
        <w:rPr>
          <w:rFonts w:ascii="Arial Black" w:eastAsia="Arial Black" w:hAnsi="Arial Black" w:cs="Arial Black"/>
          <w:caps/>
          <w:color w:val="3678AB"/>
        </w:rPr>
      </w:pPr>
    </w:p>
    <w:p w14:paraId="4DB98251" w14:textId="77777777" w:rsidR="00001E62" w:rsidRDefault="00001E62" w:rsidP="796CCBAE">
      <w:pPr>
        <w:pStyle w:val="Title"/>
        <w:spacing w:before="240" w:after="200"/>
        <w:rPr>
          <w:rFonts w:ascii="Arial Black" w:eastAsia="Arial Black" w:hAnsi="Arial Black" w:cs="Arial Black"/>
          <w:caps/>
          <w:color w:val="3678AB"/>
        </w:rPr>
      </w:pPr>
    </w:p>
    <w:p w14:paraId="1F2565C9" w14:textId="3311D69E" w:rsidR="00691C8C" w:rsidRDefault="00001E62" w:rsidP="796CCBAE">
      <w:pPr>
        <w:pStyle w:val="Title"/>
        <w:spacing w:before="240" w:after="200"/>
        <w:rPr>
          <w:rFonts w:ascii="Arial Black" w:eastAsia="Arial Black" w:hAnsi="Arial Black" w:cs="Arial Black"/>
          <w:caps/>
          <w:color w:val="3678AB"/>
        </w:rPr>
      </w:pPr>
      <w:r>
        <w:rPr>
          <w:rFonts w:ascii="Arial Black" w:eastAsia="Arial Black" w:hAnsi="Arial Black" w:cs="Arial Black"/>
          <w:caps/>
          <w:color w:val="3678AB"/>
        </w:rPr>
        <w:t>CHAMBER NETWORK</w:t>
      </w:r>
      <w:r w:rsidR="14283DFF" w:rsidRPr="796CCBAE">
        <w:rPr>
          <w:rFonts w:ascii="Arial Black" w:eastAsia="Arial Black" w:hAnsi="Arial Black" w:cs="Arial Black"/>
          <w:caps/>
          <w:color w:val="3678AB"/>
        </w:rPr>
        <w:t xml:space="preserve"> TOOLKIT </w:t>
      </w:r>
    </w:p>
    <w:p w14:paraId="0F82B6B7" w14:textId="02C04457" w:rsidR="00691C8C" w:rsidRPr="005A7278" w:rsidRDefault="00A32E27" w:rsidP="005A7278">
      <w:pPr>
        <w:rPr>
          <w:rFonts w:ascii="Garamond" w:eastAsia="Garamond" w:hAnsi="Garamond" w:cs="Garamond"/>
          <w:i/>
          <w:iCs/>
          <w:color w:val="1B1B1B"/>
          <w:sz w:val="44"/>
          <w:szCs w:val="44"/>
        </w:rPr>
      </w:pPr>
      <w:r w:rsidRPr="005A7278">
        <w:rPr>
          <w:rFonts w:ascii="Garamond" w:eastAsia="Garamond" w:hAnsi="Garamond" w:cs="Garamond"/>
          <w:i/>
          <w:iCs/>
          <w:color w:val="1B1B1B"/>
          <w:sz w:val="44"/>
          <w:szCs w:val="44"/>
        </w:rPr>
        <w:t xml:space="preserve">Small Business Week 2024 </w:t>
      </w:r>
    </w:p>
    <w:p w14:paraId="1E672FDF" w14:textId="77777777" w:rsidR="005A7278" w:rsidRDefault="005A7278" w:rsidP="005A7278">
      <w:pPr>
        <w:rPr>
          <w:rFonts w:ascii="Garamond" w:eastAsia="Garamond" w:hAnsi="Garamond" w:cs="Garamond"/>
          <w:i/>
          <w:iCs/>
          <w:color w:val="1B1B1B"/>
          <w:sz w:val="28"/>
          <w:szCs w:val="28"/>
        </w:rPr>
      </w:pPr>
    </w:p>
    <w:p w14:paraId="7494D157" w14:textId="77777777" w:rsidR="005A7278" w:rsidRPr="005A7278" w:rsidRDefault="005A7278" w:rsidP="005A7278">
      <w:pPr>
        <w:rPr>
          <w:rFonts w:ascii="Garamond" w:eastAsia="Garamond" w:hAnsi="Garamond" w:cs="Garamond"/>
          <w:i/>
          <w:iCs/>
          <w:color w:val="1B1B1B"/>
          <w:sz w:val="28"/>
          <w:szCs w:val="28"/>
        </w:rPr>
      </w:pPr>
    </w:p>
    <w:p w14:paraId="7D9E9B60" w14:textId="6C446EC7" w:rsidR="00001E62" w:rsidRDefault="070EA44D" w:rsidP="685104B6">
      <w:pPr>
        <w:pStyle w:val="Heading3"/>
        <w:spacing w:before="40" w:after="120"/>
        <w:rPr>
          <w:rFonts w:ascii="Garamond" w:eastAsia="Garamond" w:hAnsi="Garamond" w:cs="Garamond"/>
          <w:b/>
          <w:bCs/>
          <w:i/>
          <w:iCs/>
          <w:color w:val="1B1B1B"/>
          <w:sz w:val="32"/>
          <w:szCs w:val="32"/>
        </w:rPr>
      </w:pPr>
      <w:r w:rsidRPr="685104B6">
        <w:rPr>
          <w:rFonts w:ascii="Garamond" w:eastAsia="Garamond" w:hAnsi="Garamond" w:cs="Garamond"/>
          <w:b/>
          <w:bCs/>
          <w:i/>
          <w:iCs/>
          <w:color w:val="1B1B1B"/>
          <w:sz w:val="32"/>
          <w:szCs w:val="32"/>
        </w:rPr>
        <w:t xml:space="preserve">Release date: </w:t>
      </w:r>
      <w:r w:rsidR="00631FEE">
        <w:rPr>
          <w:rFonts w:ascii="Garamond" w:eastAsia="Garamond" w:hAnsi="Garamond" w:cs="Garamond"/>
          <w:b/>
          <w:bCs/>
          <w:i/>
          <w:iCs/>
          <w:color w:val="1B1B1B"/>
          <w:sz w:val="32"/>
          <w:szCs w:val="32"/>
        </w:rPr>
        <w:t xml:space="preserve">Wednesday, October </w:t>
      </w:r>
      <w:r w:rsidR="008855DC">
        <w:rPr>
          <w:rFonts w:ascii="Garamond" w:eastAsia="Garamond" w:hAnsi="Garamond" w:cs="Garamond"/>
          <w:b/>
          <w:bCs/>
          <w:i/>
          <w:iCs/>
          <w:color w:val="1B1B1B"/>
          <w:sz w:val="32"/>
          <w:szCs w:val="32"/>
        </w:rPr>
        <w:t>16</w:t>
      </w:r>
    </w:p>
    <w:p w14:paraId="3F037AFC" w14:textId="092C7985" w:rsidR="00691C8C" w:rsidRDefault="00691C8C" w:rsidP="685104B6">
      <w:pPr>
        <w:spacing w:after="0"/>
        <w:jc w:val="center"/>
      </w:pPr>
    </w:p>
    <w:p w14:paraId="09C679FC" w14:textId="1969AF89" w:rsidR="00691C8C" w:rsidRDefault="070EA44D" w:rsidP="685104B6">
      <w:pPr>
        <w:spacing w:after="0"/>
        <w:jc w:val="center"/>
      </w:pPr>
      <w:r w:rsidRPr="685104B6">
        <w:rPr>
          <w:rFonts w:ascii="Garamond" w:eastAsia="Garamond" w:hAnsi="Garamond" w:cs="Garamond"/>
          <w:i/>
          <w:iCs/>
          <w:color w:val="1B1B1B"/>
          <w:sz w:val="32"/>
          <w:szCs w:val="32"/>
        </w:rPr>
        <w:t xml:space="preserve"> </w:t>
      </w:r>
    </w:p>
    <w:p w14:paraId="4A92B8CC" w14:textId="070B3AA8" w:rsidR="00691C8C" w:rsidRDefault="00691C8C" w:rsidP="685104B6">
      <w:pPr>
        <w:spacing w:after="120"/>
        <w:rPr>
          <w:rFonts w:ascii="Garamond" w:eastAsia="Garamond" w:hAnsi="Garamond" w:cs="Garamond"/>
          <w:color w:val="1B1B1B"/>
        </w:rPr>
      </w:pPr>
    </w:p>
    <w:p w14:paraId="5D1515F6" w14:textId="6205249D" w:rsidR="00691C8C" w:rsidRDefault="00B26503">
      <w:r>
        <w:br w:type="page"/>
      </w:r>
    </w:p>
    <w:p w14:paraId="4E5925A7" w14:textId="6752091F" w:rsidR="00691C8C" w:rsidRPr="004465F5" w:rsidRDefault="00563EC9" w:rsidP="004465F5">
      <w:pPr>
        <w:pStyle w:val="Heading1"/>
        <w:spacing w:before="240" w:after="120"/>
        <w:rPr>
          <w:rFonts w:ascii="Arial Black" w:eastAsia="Arial Black" w:hAnsi="Arial Black" w:cs="Arial Black"/>
          <w:b/>
          <w:bCs/>
          <w:color w:val="3678AB"/>
          <w:sz w:val="26"/>
          <w:szCs w:val="26"/>
          <w:lang w:val="en-CA"/>
        </w:rPr>
      </w:pPr>
      <w:r>
        <w:rPr>
          <w:rFonts w:ascii="Arial Black" w:eastAsia="Arial Black" w:hAnsi="Arial Black" w:cs="Arial Black"/>
          <w:b/>
          <w:bCs/>
          <w:color w:val="3678AB"/>
          <w:sz w:val="26"/>
          <w:szCs w:val="26"/>
          <w:lang w:val="en-CA"/>
        </w:rPr>
        <w:lastRenderedPageBreak/>
        <w:t xml:space="preserve">Small Business Week 2024 </w:t>
      </w:r>
    </w:p>
    <w:p w14:paraId="0ACD91E1" w14:textId="518F4DA1" w:rsidR="007D13C0" w:rsidRDefault="5D501BC2" w:rsidP="0023090E">
      <w:pPr>
        <w:rPr>
          <w:rFonts w:ascii="Garamond" w:hAnsi="Garamond"/>
        </w:rPr>
      </w:pPr>
      <w:r w:rsidRPr="005C3D11">
        <w:rPr>
          <w:rFonts w:ascii="Garamond" w:eastAsia="Times New Roman" w:hAnsi="Garamond" w:cs="Times New Roman"/>
          <w:color w:val="000000" w:themeColor="text1"/>
          <w:lang w:val="en-CA"/>
        </w:rPr>
        <w:t xml:space="preserve">In </w:t>
      </w:r>
      <w:r w:rsidR="00001E62">
        <w:rPr>
          <w:rFonts w:ascii="Garamond" w:eastAsia="Times New Roman" w:hAnsi="Garamond" w:cs="Times New Roman"/>
          <w:color w:val="000000" w:themeColor="text1"/>
          <w:lang w:val="en-CA"/>
        </w:rPr>
        <w:t xml:space="preserve">advance of </w:t>
      </w:r>
      <w:r w:rsidR="00E04508">
        <w:rPr>
          <w:rFonts w:ascii="Garamond" w:hAnsi="Garamond"/>
        </w:rPr>
        <w:t xml:space="preserve">Small Business Week (October 21 to October 26), the Ontario Chamber of Commerce, in partnership with Desjardins, is delighted to launch our </w:t>
      </w:r>
      <w:bookmarkStart w:id="0" w:name="_Hlk177652596"/>
      <w:r w:rsidR="008B0F66">
        <w:rPr>
          <w:rFonts w:ascii="Garamond" w:hAnsi="Garamond"/>
          <w:i/>
          <w:iCs/>
        </w:rPr>
        <w:t xml:space="preserve">Thank You Small Business </w:t>
      </w:r>
      <w:r w:rsidR="00E04508">
        <w:rPr>
          <w:rFonts w:ascii="Garamond" w:hAnsi="Garamond"/>
        </w:rPr>
        <w:t>campaign</w:t>
      </w:r>
      <w:bookmarkEnd w:id="0"/>
      <w:r w:rsidR="00E04508">
        <w:rPr>
          <w:rFonts w:ascii="Garamond" w:hAnsi="Garamond"/>
        </w:rPr>
        <w:t>, highlighting</w:t>
      </w:r>
      <w:r w:rsidR="0087551B" w:rsidRPr="0087551B">
        <w:t xml:space="preserve"> </w:t>
      </w:r>
      <w:r w:rsidR="0087551B" w:rsidRPr="0087551B">
        <w:rPr>
          <w:rFonts w:ascii="Garamond" w:hAnsi="Garamond"/>
        </w:rPr>
        <w:t>how small businesses are vital connectors in their communities, linking people, services, and local culture. Despite their size, these businesses significantly impact community cohesion and relationships.</w:t>
      </w:r>
      <w:r w:rsidR="0087551B">
        <w:rPr>
          <w:rFonts w:ascii="Garamond" w:hAnsi="Garamond"/>
        </w:rPr>
        <w:t xml:space="preserve"> </w:t>
      </w:r>
      <w:r w:rsidR="00E04508">
        <w:rPr>
          <w:rFonts w:ascii="Garamond" w:hAnsi="Garamond"/>
        </w:rPr>
        <w:t xml:space="preserve">As part of the campaign, we want to </w:t>
      </w:r>
      <w:r w:rsidR="0023090E" w:rsidRPr="0023090E">
        <w:rPr>
          <w:rFonts w:ascii="Garamond" w:hAnsi="Garamond"/>
        </w:rPr>
        <w:t>express</w:t>
      </w:r>
      <w:r w:rsidR="0023090E">
        <w:rPr>
          <w:rFonts w:ascii="Garamond" w:hAnsi="Garamond"/>
        </w:rPr>
        <w:t xml:space="preserve"> our</w:t>
      </w:r>
      <w:r w:rsidR="0023090E" w:rsidRPr="0023090E">
        <w:rPr>
          <w:rFonts w:ascii="Garamond" w:hAnsi="Garamond"/>
        </w:rPr>
        <w:t xml:space="preserve"> gratitude and </w:t>
      </w:r>
      <w:r w:rsidR="0023090E">
        <w:rPr>
          <w:rFonts w:ascii="Garamond" w:hAnsi="Garamond"/>
        </w:rPr>
        <w:t>highlight</w:t>
      </w:r>
      <w:r w:rsidR="0023090E" w:rsidRPr="0023090E">
        <w:rPr>
          <w:rFonts w:ascii="Garamond" w:hAnsi="Garamond"/>
        </w:rPr>
        <w:t xml:space="preserve"> the</w:t>
      </w:r>
      <w:r w:rsidR="0023090E">
        <w:rPr>
          <w:rFonts w:ascii="Garamond" w:hAnsi="Garamond"/>
        </w:rPr>
        <w:t xml:space="preserve"> various</w:t>
      </w:r>
      <w:r w:rsidR="0023090E" w:rsidRPr="0023090E">
        <w:rPr>
          <w:rFonts w:ascii="Garamond" w:hAnsi="Garamond"/>
        </w:rPr>
        <w:t xml:space="preserve"> contributions that small businesses make to their communities.</w:t>
      </w:r>
      <w:r w:rsidR="0023090E">
        <w:rPr>
          <w:rFonts w:ascii="Garamond" w:hAnsi="Garamond"/>
        </w:rPr>
        <w:t xml:space="preserve"> We </w:t>
      </w:r>
      <w:r w:rsidR="00E04508">
        <w:rPr>
          <w:rFonts w:ascii="Garamond" w:hAnsi="Garamond"/>
        </w:rPr>
        <w:t>invite you to celebrate your local communities with us</w:t>
      </w:r>
      <w:r w:rsidR="0023090E">
        <w:rPr>
          <w:rFonts w:ascii="Garamond" w:hAnsi="Garamond"/>
        </w:rPr>
        <w:t>!</w:t>
      </w:r>
      <w:r w:rsidR="0014595E">
        <w:rPr>
          <w:rFonts w:ascii="Garamond" w:hAnsi="Garamond"/>
        </w:rPr>
        <w:t xml:space="preserve"> </w:t>
      </w:r>
    </w:p>
    <w:p w14:paraId="78F39AC2" w14:textId="7D90FBA9" w:rsidR="00FE35CD" w:rsidRDefault="007D13C0" w:rsidP="00FE35CD">
      <w:pPr>
        <w:spacing w:after="0" w:line="360" w:lineRule="auto"/>
        <w:rPr>
          <w:rFonts w:ascii="Arial Black" w:eastAsia="Arial Black" w:hAnsi="Arial Black" w:cs="Arial Black"/>
          <w:b/>
          <w:bCs/>
          <w:color w:val="3678AB"/>
          <w:sz w:val="26"/>
          <w:szCs w:val="26"/>
          <w:lang w:val="en-CA"/>
        </w:rPr>
      </w:pPr>
      <w:r w:rsidRPr="007D13C0">
        <w:rPr>
          <w:rFonts w:ascii="Arial Black" w:eastAsia="Arial Black" w:hAnsi="Arial Black" w:cs="Arial Black"/>
          <w:b/>
          <w:bCs/>
          <w:color w:val="3678AB"/>
          <w:sz w:val="26"/>
          <w:szCs w:val="26"/>
          <w:lang w:val="en-CA"/>
        </w:rPr>
        <w:t>Communication Toolkit Overview</w:t>
      </w:r>
    </w:p>
    <w:p w14:paraId="0B0FA660" w14:textId="60ECD51A" w:rsidR="00FE35CD" w:rsidRPr="005E2738" w:rsidRDefault="00FE35CD" w:rsidP="00FE35CD">
      <w:pPr>
        <w:spacing w:after="0" w:line="360" w:lineRule="auto"/>
        <w:rPr>
          <w:rStyle w:val="normaltextrun"/>
          <w:rFonts w:ascii="Garamond" w:eastAsia="Times New Roman" w:hAnsi="Garamond" w:cs="Times New Roman"/>
          <w:color w:val="000000" w:themeColor="text1"/>
          <w:lang w:val="en-CA"/>
        </w:rPr>
      </w:pPr>
      <w:r w:rsidRPr="005E2738">
        <w:rPr>
          <w:rStyle w:val="normaltextrun"/>
          <w:rFonts w:ascii="Garamond" w:eastAsia="Times New Roman" w:hAnsi="Garamond" w:cs="Times New Roman"/>
          <w:color w:val="000000" w:themeColor="text1"/>
          <w:lang w:val="en-CA"/>
        </w:rPr>
        <w:t>The OCC’s Public Affairs team has put together the following package for you to engage your members and take part in the</w:t>
      </w:r>
      <w:r w:rsidR="005E2738" w:rsidRPr="005E2738">
        <w:rPr>
          <w:rFonts w:ascii="Garamond" w:hAnsi="Garamond"/>
        </w:rPr>
        <w:t xml:space="preserve"> </w:t>
      </w:r>
      <w:r w:rsidR="005E2738" w:rsidRPr="005E2738">
        <w:rPr>
          <w:rFonts w:ascii="Garamond" w:eastAsia="Times New Roman" w:hAnsi="Garamond" w:cs="Times New Roman"/>
          <w:color w:val="000000" w:themeColor="text1"/>
        </w:rPr>
        <w:t>Thank You Small Business campaign</w:t>
      </w:r>
      <w:r w:rsidR="005E2738">
        <w:rPr>
          <w:rFonts w:ascii="Garamond" w:eastAsia="Times New Roman" w:hAnsi="Garamond" w:cs="Times New Roman"/>
          <w:color w:val="000000" w:themeColor="text1"/>
        </w:rPr>
        <w:t xml:space="preserve">: </w:t>
      </w:r>
    </w:p>
    <w:p w14:paraId="3AF7CB94" w14:textId="5B12F6DB" w:rsidR="008855DC" w:rsidRPr="00620EA9" w:rsidRDefault="008E3CF3" w:rsidP="00620EA9">
      <w:pPr>
        <w:pStyle w:val="ListParagraph"/>
        <w:numPr>
          <w:ilvl w:val="0"/>
          <w:numId w:val="10"/>
        </w:numPr>
        <w:spacing w:after="0"/>
        <w:rPr>
          <w:rStyle w:val="normaltextrun"/>
          <w:rFonts w:ascii="Garamond" w:eastAsia="Times New Roman" w:hAnsi="Garamond" w:cs="Times New Roman"/>
          <w:color w:val="000000" w:themeColor="text1"/>
          <w:lang w:val="en-CA"/>
        </w:rPr>
      </w:pPr>
      <w:r w:rsidRPr="008855DC">
        <w:rPr>
          <w:rFonts w:ascii="Garamond" w:eastAsia="Times New Roman" w:hAnsi="Garamond" w:cs="Times New Roman"/>
          <w:b/>
          <w:bCs/>
          <w:color w:val="000000" w:themeColor="text1"/>
          <w:lang w:val="en-CA"/>
        </w:rPr>
        <w:t xml:space="preserve">E-blast </w:t>
      </w:r>
      <w:r w:rsidR="00FE35CD" w:rsidRPr="008855DC">
        <w:rPr>
          <w:rStyle w:val="normaltextrun"/>
          <w:rFonts w:ascii="Garamond" w:eastAsia="Times New Roman" w:hAnsi="Garamond" w:cs="Times New Roman"/>
          <w:color w:val="000000" w:themeColor="text1"/>
          <w:lang w:val="en-CA"/>
        </w:rPr>
        <w:t>newsletter copy to distribute to your small business members.</w:t>
      </w:r>
    </w:p>
    <w:p w14:paraId="4E673AB8" w14:textId="30CC454F" w:rsidR="007D13C0" w:rsidRDefault="00DD5197" w:rsidP="008855DC">
      <w:pPr>
        <w:pStyle w:val="ListParagraph"/>
        <w:numPr>
          <w:ilvl w:val="0"/>
          <w:numId w:val="10"/>
        </w:numPr>
        <w:spacing w:after="0"/>
        <w:rPr>
          <w:rStyle w:val="normaltextrun"/>
          <w:rFonts w:ascii="Garamond" w:eastAsia="Times New Roman" w:hAnsi="Garamond" w:cs="Times New Roman"/>
          <w:color w:val="000000" w:themeColor="text1"/>
          <w:lang w:val="en-CA"/>
        </w:rPr>
      </w:pPr>
      <w:r w:rsidRPr="008855DC">
        <w:rPr>
          <w:rFonts w:ascii="Garamond" w:eastAsia="Times New Roman" w:hAnsi="Garamond" w:cs="Times New Roman"/>
          <w:b/>
          <w:bCs/>
          <w:color w:val="000000" w:themeColor="text1"/>
          <w:lang w:val="en-CA"/>
        </w:rPr>
        <w:t xml:space="preserve">Social calendar and graphics </w:t>
      </w:r>
      <w:r w:rsidR="00FE35CD" w:rsidRPr="008855DC">
        <w:rPr>
          <w:rStyle w:val="normaltextrun"/>
          <w:rFonts w:ascii="Garamond" w:eastAsia="Times New Roman" w:hAnsi="Garamond" w:cs="Times New Roman"/>
          <w:color w:val="000000" w:themeColor="text1"/>
          <w:lang w:val="en-CA"/>
        </w:rPr>
        <w:t>to amplify small business voices through your social channels.</w:t>
      </w:r>
      <w:r w:rsidR="005E4ACB" w:rsidRPr="005E4ACB">
        <w:t xml:space="preserve"> </w:t>
      </w:r>
      <w:r w:rsidR="005E4ACB" w:rsidRPr="008855DC">
        <w:rPr>
          <w:rStyle w:val="normaltextrun"/>
          <w:rFonts w:ascii="Garamond" w:eastAsia="Times New Roman" w:hAnsi="Garamond" w:cs="Times New Roman"/>
          <w:color w:val="000000" w:themeColor="text1"/>
          <w:lang w:val="en-CA"/>
        </w:rPr>
        <w:t>(X, Facebook, LinkedIn and Instagram)</w:t>
      </w:r>
    </w:p>
    <w:p w14:paraId="4D00E673" w14:textId="7AAFD39A" w:rsidR="00620EA9" w:rsidRPr="008855DC" w:rsidRDefault="00620EA9" w:rsidP="008855DC">
      <w:pPr>
        <w:pStyle w:val="ListParagraph"/>
        <w:numPr>
          <w:ilvl w:val="0"/>
          <w:numId w:val="10"/>
        </w:numPr>
        <w:spacing w:after="0"/>
        <w:rPr>
          <w:rStyle w:val="normaltextrun"/>
          <w:rFonts w:ascii="Garamond" w:eastAsia="Times New Roman" w:hAnsi="Garamond" w:cs="Times New Roman"/>
          <w:color w:val="000000" w:themeColor="text1"/>
          <w:lang w:val="en-CA"/>
        </w:rPr>
      </w:pPr>
      <w:r w:rsidRPr="006F2174">
        <w:rPr>
          <w:rStyle w:val="normaltextrun"/>
          <w:rFonts w:ascii="Garamond" w:eastAsia="Times New Roman" w:hAnsi="Garamond" w:cs="Times New Roman"/>
          <w:b/>
          <w:bCs/>
          <w:color w:val="000000" w:themeColor="text1"/>
          <w:lang w:val="en-CA"/>
        </w:rPr>
        <w:t>Small Business</w:t>
      </w:r>
      <w:r w:rsidR="006F2174">
        <w:rPr>
          <w:rStyle w:val="normaltextrun"/>
          <w:rFonts w:ascii="Garamond" w:eastAsia="Times New Roman" w:hAnsi="Garamond" w:cs="Times New Roman"/>
          <w:b/>
          <w:bCs/>
          <w:color w:val="000000" w:themeColor="text1"/>
          <w:lang w:val="en-CA"/>
        </w:rPr>
        <w:t xml:space="preserve"> </w:t>
      </w:r>
      <w:r w:rsidRPr="006F2174">
        <w:rPr>
          <w:rStyle w:val="normaltextrun"/>
          <w:rFonts w:ascii="Garamond" w:eastAsia="Times New Roman" w:hAnsi="Garamond" w:cs="Times New Roman"/>
          <w:b/>
          <w:bCs/>
          <w:color w:val="000000" w:themeColor="text1"/>
          <w:lang w:val="en-CA"/>
        </w:rPr>
        <w:t>Facts</w:t>
      </w:r>
      <w:r>
        <w:rPr>
          <w:rStyle w:val="normaltextrun"/>
          <w:rFonts w:ascii="Garamond" w:eastAsia="Times New Roman" w:hAnsi="Garamond" w:cs="Times New Roman"/>
          <w:color w:val="000000" w:themeColor="text1"/>
          <w:lang w:val="en-CA"/>
        </w:rPr>
        <w:t xml:space="preserve"> </w:t>
      </w:r>
      <w:r w:rsidR="000771AC">
        <w:rPr>
          <w:rStyle w:val="normaltextrun"/>
          <w:rFonts w:ascii="Garamond" w:eastAsia="Times New Roman" w:hAnsi="Garamond" w:cs="Times New Roman"/>
          <w:color w:val="000000" w:themeColor="text1"/>
          <w:lang w:val="en-CA"/>
        </w:rPr>
        <w:t>(with data from the Government of Canada</w:t>
      </w:r>
      <w:r w:rsidR="006F2174">
        <w:rPr>
          <w:rStyle w:val="normaltextrun"/>
          <w:rFonts w:ascii="Garamond" w:eastAsia="Times New Roman" w:hAnsi="Garamond" w:cs="Times New Roman"/>
          <w:color w:val="000000" w:themeColor="text1"/>
          <w:lang w:val="en-CA"/>
        </w:rPr>
        <w:t>, “Key Small Business Statistics 2023”</w:t>
      </w:r>
    </w:p>
    <w:p w14:paraId="6DB662B6" w14:textId="77777777" w:rsidR="008855DC" w:rsidRPr="008855DC" w:rsidRDefault="008855DC" w:rsidP="008855DC">
      <w:pPr>
        <w:spacing w:after="0"/>
        <w:rPr>
          <w:rStyle w:val="eop"/>
          <w:rFonts w:ascii="Garamond" w:eastAsia="Times New Roman" w:hAnsi="Garamond" w:cs="Times New Roman"/>
          <w:color w:val="000000" w:themeColor="text1"/>
          <w:lang w:val="en-CA"/>
        </w:rPr>
      </w:pPr>
    </w:p>
    <w:p w14:paraId="29B43C43" w14:textId="77335713" w:rsidR="00691C8C" w:rsidRPr="005C3D11" w:rsidRDefault="00691C8C" w:rsidP="685104B6">
      <w:pPr>
        <w:spacing w:after="0"/>
        <w:rPr>
          <w:rStyle w:val="normaltextrun"/>
          <w:rFonts w:ascii="Garamond" w:eastAsia="Times New Roman" w:hAnsi="Garamond" w:cs="Times New Roman"/>
          <w:color w:val="000000" w:themeColor="text1"/>
          <w:lang w:val="en-CA"/>
        </w:rPr>
      </w:pPr>
    </w:p>
    <w:p w14:paraId="2B6072EA" w14:textId="496F78DB" w:rsidR="00691C8C" w:rsidRPr="005C3D11" w:rsidRDefault="0A907ED0" w:rsidP="685104B6">
      <w:pPr>
        <w:spacing w:after="0"/>
        <w:rPr>
          <w:rFonts w:ascii="Garamond" w:eastAsia="Times New Roman" w:hAnsi="Garamond" w:cs="Times New Roman"/>
          <w:color w:val="000000" w:themeColor="text1"/>
        </w:rPr>
      </w:pPr>
      <w:r w:rsidRPr="005C3D11">
        <w:rPr>
          <w:rStyle w:val="normaltextrun"/>
          <w:rFonts w:ascii="Garamond" w:eastAsia="Times New Roman" w:hAnsi="Garamond" w:cs="Times New Roman"/>
          <w:color w:val="000000" w:themeColor="text1"/>
          <w:lang w:val="en-CA"/>
        </w:rPr>
        <w:t>We invite you to follow our social media accounts and engage with our hashtags.</w:t>
      </w:r>
      <w:r w:rsidRPr="005C3D11">
        <w:rPr>
          <w:rStyle w:val="normaltextrun"/>
          <w:rFonts w:ascii="Garamond" w:eastAsia="Times New Roman" w:hAnsi="Garamond" w:cs="Times New Roman"/>
          <w:color w:val="000000" w:themeColor="text1"/>
        </w:rPr>
        <w:t>  </w:t>
      </w:r>
    </w:p>
    <w:p w14:paraId="6BAAD42F" w14:textId="0338ED50" w:rsidR="00691C8C" w:rsidRPr="005C3D11" w:rsidRDefault="0A907ED0" w:rsidP="685104B6">
      <w:pPr>
        <w:spacing w:after="0"/>
        <w:rPr>
          <w:rFonts w:ascii="Garamond" w:eastAsia="Times New Roman" w:hAnsi="Garamond" w:cs="Times New Roman"/>
          <w:color w:val="000000" w:themeColor="text1"/>
        </w:rPr>
      </w:pPr>
      <w:r w:rsidRPr="005C3D11">
        <w:rPr>
          <w:rStyle w:val="normaltextrun"/>
          <w:rFonts w:ascii="Garamond" w:eastAsia="Times New Roman" w:hAnsi="Garamond" w:cs="Times New Roman"/>
          <w:color w:val="000000" w:themeColor="text1"/>
          <w:lang w:val="en-CA"/>
        </w:rPr>
        <w:t xml:space="preserve">X: </w:t>
      </w:r>
      <w:hyperlink r:id="rId7">
        <w:r w:rsidRPr="005C3D11">
          <w:rPr>
            <w:rStyle w:val="Hyperlink"/>
            <w:rFonts w:ascii="Garamond" w:eastAsia="Times New Roman" w:hAnsi="Garamond" w:cs="Times New Roman"/>
            <w:lang w:val="en-CA"/>
          </w:rPr>
          <w:t>https://twitter.com/OntarioCofC</w:t>
        </w:r>
      </w:hyperlink>
      <w:r w:rsidRPr="005C3D11">
        <w:rPr>
          <w:rStyle w:val="normaltextrun"/>
          <w:rFonts w:ascii="Garamond" w:eastAsia="Times New Roman" w:hAnsi="Garamond" w:cs="Times New Roman"/>
          <w:color w:val="000000" w:themeColor="text1"/>
          <w:lang w:val="en-CA"/>
        </w:rPr>
        <w:t> </w:t>
      </w:r>
      <w:r w:rsidRPr="005C3D11">
        <w:rPr>
          <w:rStyle w:val="normaltextrun"/>
          <w:rFonts w:ascii="Garamond" w:eastAsia="Times New Roman" w:hAnsi="Garamond" w:cs="Times New Roman"/>
          <w:color w:val="000000" w:themeColor="text1"/>
        </w:rPr>
        <w:t>  </w:t>
      </w:r>
    </w:p>
    <w:p w14:paraId="79801F73" w14:textId="4369C50D" w:rsidR="00691C8C" w:rsidRPr="005C3D11" w:rsidRDefault="0A907ED0" w:rsidP="685104B6">
      <w:pPr>
        <w:spacing w:after="0"/>
        <w:rPr>
          <w:rFonts w:ascii="Garamond" w:eastAsia="Times New Roman" w:hAnsi="Garamond" w:cs="Times New Roman"/>
          <w:color w:val="000000" w:themeColor="text1"/>
        </w:rPr>
      </w:pPr>
      <w:r w:rsidRPr="005C3D11">
        <w:rPr>
          <w:rStyle w:val="normaltextrun"/>
          <w:rFonts w:ascii="Garamond" w:eastAsia="Times New Roman" w:hAnsi="Garamond" w:cs="Times New Roman"/>
          <w:color w:val="000000" w:themeColor="text1"/>
          <w:lang w:val="en-CA"/>
        </w:rPr>
        <w:t xml:space="preserve">LinkedIn: </w:t>
      </w:r>
      <w:hyperlink r:id="rId8">
        <w:r w:rsidRPr="005C3D11">
          <w:rPr>
            <w:rStyle w:val="Hyperlink"/>
            <w:rFonts w:ascii="Garamond" w:eastAsia="Times New Roman" w:hAnsi="Garamond" w:cs="Times New Roman"/>
            <w:lang w:val="en-CA"/>
          </w:rPr>
          <w:t>https://www.linkedin.com/company/ontario-chamber-of-commerce/</w:t>
        </w:r>
      </w:hyperlink>
      <w:r w:rsidRPr="005C3D11">
        <w:rPr>
          <w:rStyle w:val="normaltextrun"/>
          <w:rFonts w:ascii="Garamond" w:eastAsia="Times New Roman" w:hAnsi="Garamond" w:cs="Times New Roman"/>
          <w:color w:val="000000" w:themeColor="text1"/>
          <w:lang w:val="en-CA"/>
        </w:rPr>
        <w:t> </w:t>
      </w:r>
      <w:r w:rsidRPr="005C3D11">
        <w:rPr>
          <w:rStyle w:val="normaltextrun"/>
          <w:rFonts w:ascii="Garamond" w:eastAsia="Times New Roman" w:hAnsi="Garamond" w:cs="Times New Roman"/>
          <w:color w:val="000000" w:themeColor="text1"/>
        </w:rPr>
        <w:t>  </w:t>
      </w:r>
    </w:p>
    <w:p w14:paraId="2ADCD830" w14:textId="4FAF7A1A" w:rsidR="00691C8C" w:rsidRDefault="0A907ED0" w:rsidP="685104B6">
      <w:pPr>
        <w:spacing w:after="0"/>
        <w:rPr>
          <w:rStyle w:val="normaltextrun"/>
          <w:rFonts w:ascii="Garamond" w:eastAsia="Times New Roman" w:hAnsi="Garamond" w:cs="Times New Roman"/>
          <w:color w:val="000000" w:themeColor="text1"/>
        </w:rPr>
      </w:pPr>
      <w:r w:rsidRPr="005C3D11">
        <w:rPr>
          <w:rStyle w:val="normaltextrun"/>
          <w:rFonts w:ascii="Garamond" w:eastAsia="Times New Roman" w:hAnsi="Garamond" w:cs="Times New Roman"/>
          <w:color w:val="000000" w:themeColor="text1"/>
          <w:lang w:val="en-CA"/>
        </w:rPr>
        <w:t xml:space="preserve">Facebook: </w:t>
      </w:r>
      <w:hyperlink r:id="rId9">
        <w:r w:rsidRPr="005C3D11">
          <w:rPr>
            <w:rStyle w:val="Hyperlink"/>
            <w:rFonts w:ascii="Garamond" w:eastAsia="Times New Roman" w:hAnsi="Garamond" w:cs="Times New Roman"/>
            <w:lang w:val="en-CA"/>
          </w:rPr>
          <w:t>https://www.facebook.com/ontchamberofcommerce/</w:t>
        </w:r>
      </w:hyperlink>
      <w:r w:rsidRPr="005C3D11">
        <w:rPr>
          <w:rStyle w:val="normaltextrun"/>
          <w:rFonts w:ascii="Garamond" w:eastAsia="Times New Roman" w:hAnsi="Garamond" w:cs="Times New Roman"/>
          <w:color w:val="000000" w:themeColor="text1"/>
          <w:lang w:val="en-CA"/>
        </w:rPr>
        <w:t> </w:t>
      </w:r>
      <w:r w:rsidRPr="005C3D11">
        <w:rPr>
          <w:rStyle w:val="normaltextrun"/>
          <w:rFonts w:ascii="Garamond" w:eastAsia="Times New Roman" w:hAnsi="Garamond" w:cs="Times New Roman"/>
          <w:color w:val="000000" w:themeColor="text1"/>
        </w:rPr>
        <w:t>  </w:t>
      </w:r>
    </w:p>
    <w:p w14:paraId="763A1E2E" w14:textId="0711ECA6" w:rsidR="00001E62" w:rsidRPr="005C3D11" w:rsidRDefault="00001E62" w:rsidP="685104B6">
      <w:pPr>
        <w:spacing w:after="0"/>
        <w:rPr>
          <w:rFonts w:ascii="Garamond" w:eastAsia="Times New Roman" w:hAnsi="Garamond" w:cs="Times New Roman"/>
          <w:color w:val="000000" w:themeColor="text1"/>
        </w:rPr>
      </w:pPr>
      <w:r>
        <w:rPr>
          <w:rStyle w:val="normaltextrun"/>
          <w:rFonts w:ascii="Garamond" w:eastAsia="Times New Roman" w:hAnsi="Garamond" w:cs="Times New Roman"/>
          <w:color w:val="000000" w:themeColor="text1"/>
        </w:rPr>
        <w:t xml:space="preserve">Instagram: </w:t>
      </w:r>
      <w:hyperlink r:id="rId10" w:history="1">
        <w:r w:rsidRPr="008775C5">
          <w:rPr>
            <w:rStyle w:val="Hyperlink"/>
            <w:rFonts w:ascii="Garamond" w:eastAsia="Times New Roman" w:hAnsi="Garamond" w:cs="Times New Roman"/>
          </w:rPr>
          <w:t>https://www.instagram.com/ontariocofc/</w:t>
        </w:r>
      </w:hyperlink>
      <w:r>
        <w:rPr>
          <w:rStyle w:val="normaltextrun"/>
          <w:rFonts w:ascii="Garamond" w:eastAsia="Times New Roman" w:hAnsi="Garamond" w:cs="Times New Roman"/>
          <w:color w:val="000000" w:themeColor="text1"/>
        </w:rPr>
        <w:t xml:space="preserve"> </w:t>
      </w:r>
    </w:p>
    <w:p w14:paraId="63EAC7A4" w14:textId="3B176D16" w:rsidR="00691C8C" w:rsidRPr="005C3D11" w:rsidRDefault="0A907ED0" w:rsidP="685104B6">
      <w:pPr>
        <w:spacing w:after="0"/>
        <w:rPr>
          <w:rStyle w:val="normaltextrun"/>
          <w:rFonts w:ascii="Garamond" w:eastAsia="Times New Roman" w:hAnsi="Garamond" w:cs="Times New Roman"/>
          <w:color w:val="000000" w:themeColor="text1"/>
          <w:lang w:val="en-CA"/>
        </w:rPr>
      </w:pPr>
      <w:r w:rsidRPr="005C3D11">
        <w:rPr>
          <w:rStyle w:val="normaltextrun"/>
          <w:rFonts w:ascii="Garamond" w:eastAsia="Times New Roman" w:hAnsi="Garamond" w:cs="Times New Roman"/>
          <w:color w:val="000000" w:themeColor="text1"/>
          <w:lang w:val="en-CA"/>
        </w:rPr>
        <w:t>Hashtags: </w:t>
      </w:r>
      <w:r w:rsidR="0075775A">
        <w:rPr>
          <w:rStyle w:val="normaltextrun"/>
          <w:rFonts w:ascii="Garamond" w:eastAsia="Times New Roman" w:hAnsi="Garamond" w:cs="Times New Roman"/>
          <w:color w:val="000000" w:themeColor="text1"/>
          <w:lang w:val="en-CA"/>
        </w:rPr>
        <w:t>#SmallBusinessWeek</w:t>
      </w:r>
      <w:r w:rsidR="00001E62">
        <w:rPr>
          <w:rStyle w:val="normaltextrun"/>
          <w:rFonts w:ascii="Garamond" w:eastAsia="Times New Roman" w:hAnsi="Garamond" w:cs="Times New Roman"/>
          <w:color w:val="000000" w:themeColor="text1"/>
          <w:lang w:val="en-CA"/>
        </w:rPr>
        <w:t xml:space="preserve"> </w:t>
      </w:r>
      <w:r w:rsidR="0075775A" w:rsidRPr="0075775A">
        <w:rPr>
          <w:rStyle w:val="normaltextrun"/>
          <w:rFonts w:ascii="Garamond" w:eastAsia="Times New Roman" w:hAnsi="Garamond" w:cs="Times New Roman"/>
          <w:color w:val="000000" w:themeColor="text1"/>
          <w:lang w:val="en-CA"/>
        </w:rPr>
        <w:t>#TYSmallBusiness #ONBiz #SmallBusinessSupport</w:t>
      </w:r>
      <w:r w:rsidR="0075775A">
        <w:rPr>
          <w:rStyle w:val="normaltextrun"/>
          <w:rFonts w:ascii="Garamond" w:eastAsia="Times New Roman" w:hAnsi="Garamond" w:cs="Times New Roman"/>
          <w:color w:val="000000" w:themeColor="text1"/>
          <w:lang w:val="en-CA"/>
        </w:rPr>
        <w:t xml:space="preserve"> </w:t>
      </w:r>
      <w:r w:rsidR="0075775A" w:rsidRPr="0075775A">
        <w:rPr>
          <w:rStyle w:val="normaltextrun"/>
          <w:rFonts w:ascii="Garamond" w:eastAsia="Times New Roman" w:hAnsi="Garamond" w:cs="Times New Roman"/>
          <w:color w:val="000000" w:themeColor="text1"/>
          <w:lang w:val="en-CA"/>
        </w:rPr>
        <w:t>#ShopLocal #SmallBizLove</w:t>
      </w:r>
      <w:r w:rsidR="000714C0">
        <w:rPr>
          <w:rStyle w:val="normaltextrun"/>
          <w:rFonts w:ascii="Garamond" w:eastAsia="Times New Roman" w:hAnsi="Garamond" w:cs="Times New Roman"/>
          <w:color w:val="000000" w:themeColor="text1"/>
          <w:lang w:val="en-CA"/>
        </w:rPr>
        <w:t xml:space="preserve"> #SmallBusinessMonth </w:t>
      </w:r>
    </w:p>
    <w:p w14:paraId="5048B601" w14:textId="77777777" w:rsidR="004465F5" w:rsidRPr="005C3D11" w:rsidRDefault="004465F5" w:rsidP="685104B6">
      <w:pPr>
        <w:spacing w:after="0"/>
        <w:rPr>
          <w:rFonts w:ascii="Garamond" w:eastAsia="Times New Roman" w:hAnsi="Garamond" w:cs="Times New Roman"/>
          <w:color w:val="000000" w:themeColor="text1"/>
          <w:lang w:val="en-CA"/>
        </w:rPr>
      </w:pPr>
    </w:p>
    <w:p w14:paraId="146C86A1" w14:textId="5AB56E2C" w:rsidR="00691C8C" w:rsidRPr="005C3D11" w:rsidRDefault="36153D1A" w:rsidP="004465F5">
      <w:pPr>
        <w:spacing w:after="0"/>
        <w:rPr>
          <w:rFonts w:ascii="Garamond" w:eastAsia="Times New Roman" w:hAnsi="Garamond" w:cs="Times New Roman"/>
          <w:color w:val="000000" w:themeColor="text1"/>
        </w:rPr>
      </w:pPr>
      <w:r w:rsidRPr="005C3D11">
        <w:rPr>
          <w:rStyle w:val="normaltextrun"/>
          <w:rFonts w:ascii="Garamond" w:eastAsia="Times New Roman" w:hAnsi="Garamond" w:cs="Times New Roman"/>
          <w:color w:val="000000" w:themeColor="text1"/>
          <w:lang w:val="en-CA"/>
        </w:rPr>
        <w:t xml:space="preserve">Please contact </w:t>
      </w:r>
      <w:hyperlink r:id="rId11">
        <w:r w:rsidR="0075775A">
          <w:rPr>
            <w:rStyle w:val="Hyperlink"/>
            <w:rFonts w:ascii="Garamond" w:eastAsia="Times New Roman" w:hAnsi="Garamond" w:cs="Times New Roman"/>
            <w:lang w:val="en-CA"/>
          </w:rPr>
          <w:t>Lucas Di Rocco</w:t>
        </w:r>
        <w:r w:rsidRPr="005C3D11">
          <w:rPr>
            <w:rStyle w:val="Hyperlink"/>
            <w:rFonts w:ascii="Garamond" w:eastAsia="Times New Roman" w:hAnsi="Garamond" w:cs="Times New Roman"/>
            <w:lang w:val="en-CA"/>
          </w:rPr>
          <w:t>,</w:t>
        </w:r>
        <w:r w:rsidR="0075775A">
          <w:rPr>
            <w:rStyle w:val="Hyperlink"/>
            <w:rFonts w:ascii="Garamond" w:eastAsia="Times New Roman" w:hAnsi="Garamond" w:cs="Times New Roman"/>
            <w:lang w:val="en-CA"/>
          </w:rPr>
          <w:t xml:space="preserve"> Marketing &amp; Communications Specialist</w:t>
        </w:r>
      </w:hyperlink>
      <w:r w:rsidRPr="005C3D11">
        <w:rPr>
          <w:rStyle w:val="normaltextrun"/>
          <w:rFonts w:ascii="Garamond" w:eastAsia="Times New Roman" w:hAnsi="Garamond" w:cs="Times New Roman"/>
          <w:color w:val="000000" w:themeColor="text1"/>
          <w:lang w:val="en-CA"/>
        </w:rPr>
        <w:t>, if you have any questions.</w:t>
      </w:r>
    </w:p>
    <w:p w14:paraId="258AFA57" w14:textId="0B346712" w:rsidR="009A7FD3" w:rsidRDefault="205516A5" w:rsidP="796CCBAE">
      <w:pPr>
        <w:pStyle w:val="Heading1"/>
        <w:spacing w:before="240" w:after="120"/>
        <w:rPr>
          <w:rFonts w:ascii="Arial Black" w:eastAsia="Arial Black" w:hAnsi="Arial Black" w:cs="Arial Black"/>
          <w:b/>
          <w:bCs/>
          <w:color w:val="3678AB"/>
          <w:sz w:val="26"/>
          <w:szCs w:val="26"/>
        </w:rPr>
      </w:pPr>
      <w:r w:rsidRPr="796CCBAE">
        <w:rPr>
          <w:rFonts w:ascii="Arial Black" w:eastAsia="Arial Black" w:hAnsi="Arial Black" w:cs="Arial Black"/>
          <w:b/>
          <w:bCs/>
          <w:color w:val="3678AB"/>
          <w:sz w:val="26"/>
          <w:szCs w:val="26"/>
        </w:rPr>
        <w:lastRenderedPageBreak/>
        <w:t>E-blast</w:t>
      </w:r>
    </w:p>
    <w:p w14:paraId="74AB0431" w14:textId="77777777" w:rsidR="005E20C2" w:rsidRPr="005E20C2" w:rsidRDefault="005E20C2" w:rsidP="005E20C2">
      <w:pPr>
        <w:rPr>
          <w:rFonts w:ascii="Garamond" w:hAnsi="Garamond" w:cs="Times New Roman"/>
          <w:color w:val="000000" w:themeColor="text1"/>
        </w:rPr>
      </w:pPr>
      <w:r w:rsidRPr="005E20C2">
        <w:rPr>
          <w:rFonts w:ascii="Garamond" w:hAnsi="Garamond" w:cs="Times New Roman"/>
          <w:color w:val="000000" w:themeColor="text1"/>
        </w:rPr>
        <w:t xml:space="preserve">Small Business Week is a time to celebrate the vital role that small businesses play in our communities. From economic development to job creation, and innovation, there is no hiding the immense impact that they have across our regions. </w:t>
      </w:r>
    </w:p>
    <w:p w14:paraId="5FCCD24C" w14:textId="11788934" w:rsidR="005E20C2" w:rsidRPr="005E20C2" w:rsidRDefault="005E20C2" w:rsidP="005E20C2">
      <w:pPr>
        <w:rPr>
          <w:rFonts w:ascii="Garamond" w:hAnsi="Garamond" w:cs="Times New Roman"/>
          <w:color w:val="000000" w:themeColor="text1"/>
        </w:rPr>
      </w:pPr>
      <w:r w:rsidRPr="005E20C2">
        <w:rPr>
          <w:rFonts w:ascii="Garamond" w:hAnsi="Garamond" w:cs="Times New Roman"/>
          <w:color w:val="000000" w:themeColor="text1"/>
        </w:rPr>
        <w:t xml:space="preserve">As part of this year’s </w:t>
      </w:r>
      <w:r w:rsidRPr="00353B54">
        <w:rPr>
          <w:rFonts w:ascii="Garamond" w:hAnsi="Garamond" w:cs="Times New Roman"/>
          <w:i/>
          <w:iCs/>
          <w:color w:val="000000" w:themeColor="text1"/>
        </w:rPr>
        <w:t>Thank You Small Business</w:t>
      </w:r>
      <w:r w:rsidRPr="005E20C2">
        <w:rPr>
          <w:rFonts w:ascii="Garamond" w:hAnsi="Garamond" w:cs="Times New Roman"/>
          <w:color w:val="000000" w:themeColor="text1"/>
        </w:rPr>
        <w:t xml:space="preserve"> campaign from October 21 to 26, the [INSERT CHAMBER/BOARD OF TRADE NAME], in partnership with the Ontario Chamber of Commerce and Desjardins are working to highlight the remarkable resilience that small businesses have and continue to display in our communities. We invite all small businesses to join and collaborate in our </w:t>
      </w:r>
      <w:r w:rsidRPr="00353B54">
        <w:rPr>
          <w:rFonts w:ascii="Garamond" w:hAnsi="Garamond" w:cs="Times New Roman"/>
          <w:i/>
          <w:iCs/>
          <w:color w:val="000000" w:themeColor="text1"/>
        </w:rPr>
        <w:t>Thank You Small Business</w:t>
      </w:r>
      <w:r w:rsidRPr="005E20C2">
        <w:rPr>
          <w:rFonts w:ascii="Garamond" w:hAnsi="Garamond" w:cs="Times New Roman"/>
          <w:color w:val="000000" w:themeColor="text1"/>
        </w:rPr>
        <w:t xml:space="preserve"> promotional graphic that showcases how our Members</w:t>
      </w:r>
      <w:r w:rsidR="00353B54">
        <w:rPr>
          <w:rFonts w:ascii="Garamond" w:hAnsi="Garamond" w:cs="Times New Roman"/>
          <w:color w:val="000000" w:themeColor="text1"/>
        </w:rPr>
        <w:t>’</w:t>
      </w:r>
      <w:r w:rsidRPr="005E20C2">
        <w:rPr>
          <w:rFonts w:ascii="Garamond" w:hAnsi="Garamond" w:cs="Times New Roman"/>
          <w:color w:val="000000" w:themeColor="text1"/>
        </w:rPr>
        <w:t xml:space="preserve"> are not just </w:t>
      </w:r>
      <w:r w:rsidR="00353B54">
        <w:rPr>
          <w:rFonts w:ascii="Garamond" w:hAnsi="Garamond" w:cs="Times New Roman"/>
          <w:color w:val="000000" w:themeColor="text1"/>
        </w:rPr>
        <w:t xml:space="preserve">small </w:t>
      </w:r>
      <w:r w:rsidRPr="005E20C2">
        <w:rPr>
          <w:rFonts w:ascii="Garamond" w:hAnsi="Garamond" w:cs="Times New Roman"/>
          <w:color w:val="000000" w:themeColor="text1"/>
        </w:rPr>
        <w:t>engines</w:t>
      </w:r>
      <w:r w:rsidR="00353B54">
        <w:rPr>
          <w:rFonts w:ascii="Garamond" w:hAnsi="Garamond" w:cs="Times New Roman"/>
          <w:color w:val="000000" w:themeColor="text1"/>
        </w:rPr>
        <w:t xml:space="preserve"> of the economy,</w:t>
      </w:r>
      <w:r w:rsidRPr="005E20C2">
        <w:rPr>
          <w:rFonts w:ascii="Garamond" w:hAnsi="Garamond" w:cs="Times New Roman"/>
          <w:color w:val="000000" w:themeColor="text1"/>
        </w:rPr>
        <w:t xml:space="preserve"> but also integral parts of communities, contributing to local events, charities, and fostering a sense of belonging.</w:t>
      </w:r>
    </w:p>
    <w:p w14:paraId="480A1EF3" w14:textId="6F4D40BE" w:rsidR="006F0D94" w:rsidRDefault="005E20C2" w:rsidP="005E20C2">
      <w:pPr>
        <w:rPr>
          <w:rFonts w:ascii="Garamond" w:hAnsi="Garamond" w:cs="Times New Roman"/>
          <w:color w:val="000000" w:themeColor="text1"/>
        </w:rPr>
      </w:pPr>
      <w:r w:rsidRPr="005E20C2">
        <w:rPr>
          <w:rFonts w:ascii="Garamond" w:hAnsi="Garamond" w:cs="Times New Roman"/>
          <w:color w:val="000000" w:themeColor="text1"/>
        </w:rPr>
        <w:t>To do so, we’d like to invite your small businesses to submit a photo that we can add to our custom Small Business Week social graphic and share across all our social channels with a special shoutout to your business.</w:t>
      </w:r>
      <w:r w:rsidR="000F49AE">
        <w:rPr>
          <w:rFonts w:ascii="Garamond" w:hAnsi="Garamond" w:cs="Times New Roman"/>
          <w:color w:val="000000" w:themeColor="text1"/>
        </w:rPr>
        <w:t xml:space="preserve"> Please feel free to reply to this email directly </w:t>
      </w:r>
      <w:r w:rsidR="00DE3B0A">
        <w:rPr>
          <w:rFonts w:ascii="Garamond" w:hAnsi="Garamond" w:cs="Times New Roman"/>
          <w:color w:val="000000" w:themeColor="text1"/>
        </w:rPr>
        <w:t xml:space="preserve">with a photo that represents your small business best. </w:t>
      </w:r>
    </w:p>
    <w:p w14:paraId="2D2050A1" w14:textId="624FB500" w:rsidR="685104B6" w:rsidRPr="00455519" w:rsidRDefault="00455519">
      <w:pPr>
        <w:rPr>
          <w:rFonts w:ascii="Garamond" w:hAnsi="Garamond" w:cs="Times New Roman"/>
          <w:b/>
          <w:bCs/>
          <w:color w:val="000000" w:themeColor="text1"/>
        </w:rPr>
      </w:pPr>
      <w:r>
        <w:rPr>
          <w:rFonts w:ascii="Garamond" w:hAnsi="Garamond" w:cs="Times New Roman"/>
          <w:b/>
          <w:bCs/>
          <w:noProof/>
          <w:color w:val="000000" w:themeColor="text1"/>
        </w:rPr>
        <w:drawing>
          <wp:inline distT="0" distB="0" distL="0" distR="0" wp14:anchorId="61755A6F" wp14:editId="1E2DAB38">
            <wp:extent cx="3915833" cy="2202656"/>
            <wp:effectExtent l="0" t="0" r="8890" b="7620"/>
            <wp:docPr id="1279160514" name="Picture 6" descr="A white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160514" name="Picture 6" descr="A white background with green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21201" cy="2205676"/>
                    </a:xfrm>
                    <a:prstGeom prst="rect">
                      <a:avLst/>
                    </a:prstGeom>
                  </pic:spPr>
                </pic:pic>
              </a:graphicData>
            </a:graphic>
          </wp:inline>
        </w:drawing>
      </w:r>
      <w:r w:rsidR="00165652" w:rsidRPr="00165652">
        <w:rPr>
          <w:rFonts w:ascii="Garamond" w:hAnsi="Garamond" w:cs="Times New Roman"/>
          <w:b/>
          <w:bCs/>
          <w:color w:val="000000" w:themeColor="text1"/>
        </w:rPr>
        <w:t xml:space="preserve"> </w:t>
      </w:r>
      <w:r>
        <w:rPr>
          <w:rFonts w:ascii="Garamond" w:hAnsi="Garamond" w:cs="Times New Roman"/>
          <w:b/>
          <w:bCs/>
          <w:noProof/>
          <w:color w:val="000000" w:themeColor="text1"/>
        </w:rPr>
        <w:drawing>
          <wp:inline distT="0" distB="0" distL="0" distR="0" wp14:anchorId="09C2F47A" wp14:editId="6EF11354">
            <wp:extent cx="3975100" cy="2235994"/>
            <wp:effectExtent l="0" t="0" r="6350" b="0"/>
            <wp:docPr id="1065929245" name="Picture 7" descr="A couple of rectangular fram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929245" name="Picture 7" descr="A couple of rectangular frame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77611" cy="2237406"/>
                    </a:xfrm>
                    <a:prstGeom prst="rect">
                      <a:avLst/>
                    </a:prstGeom>
                  </pic:spPr>
                </pic:pic>
              </a:graphicData>
            </a:graphic>
          </wp:inline>
        </w:drawing>
      </w:r>
    </w:p>
    <w:p w14:paraId="599D0C09" w14:textId="498D3121" w:rsidR="6D666EA6" w:rsidRDefault="4FED7924" w:rsidP="685104B6">
      <w:pPr>
        <w:spacing w:after="0"/>
        <w:rPr>
          <w:rFonts w:ascii="Arial Black" w:eastAsia="Arial Black" w:hAnsi="Arial Black" w:cs="Arial Black"/>
          <w:color w:val="3678AB"/>
          <w:sz w:val="26"/>
          <w:szCs w:val="26"/>
        </w:rPr>
      </w:pPr>
      <w:r w:rsidRPr="796CCBAE">
        <w:rPr>
          <w:rFonts w:ascii="Arial Black" w:eastAsia="Arial Black" w:hAnsi="Arial Black" w:cs="Arial Black"/>
          <w:color w:val="3678AB"/>
          <w:sz w:val="26"/>
          <w:szCs w:val="26"/>
        </w:rPr>
        <w:lastRenderedPageBreak/>
        <w:t xml:space="preserve">Social Calendar </w:t>
      </w:r>
    </w:p>
    <w:p w14:paraId="5F702858" w14:textId="1AC46996" w:rsidR="00A12A49" w:rsidRPr="00A12A49" w:rsidRDefault="00A12A49" w:rsidP="00A12A49">
      <w:pPr>
        <w:spacing w:after="0" w:line="259" w:lineRule="auto"/>
        <w:rPr>
          <w:rFonts w:ascii="Arial Black" w:eastAsia="Calibri" w:hAnsi="Arial Black" w:cs="Times New Roman"/>
          <w:color w:val="2E74B5"/>
          <w:kern w:val="2"/>
          <w:highlight w:val="yellow"/>
          <w:lang w:val="en-CA" w:eastAsia="en-US"/>
          <w14:ligatures w14:val="standardContextual"/>
        </w:rPr>
      </w:pPr>
      <w:r w:rsidRPr="00A12A49">
        <w:rPr>
          <w:rFonts w:ascii="Arial Black" w:eastAsia="Calibri" w:hAnsi="Arial Black" w:cs="Times New Roman"/>
          <w:color w:val="2E74B5"/>
          <w:kern w:val="2"/>
          <w:highlight w:val="yellow"/>
          <w:lang w:val="en-CA" w:eastAsia="en-US"/>
          <w14:ligatures w14:val="standardContextual"/>
        </w:rPr>
        <w:t>*In addition to these pre-scripted posts, we also ask that your Chamber re-share, like &amp; comment on Small Business Week posts from the OCC.*</w:t>
      </w:r>
      <w:r w:rsidRPr="00A12A49">
        <w:rPr>
          <w:rFonts w:ascii="Arial Black" w:eastAsia="Calibri" w:hAnsi="Arial Black" w:cs="Times New Roman"/>
          <w:color w:val="2E74B5"/>
          <w:kern w:val="2"/>
          <w:lang w:val="en-CA" w:eastAsia="en-US"/>
          <w14:ligatures w14:val="standardContextual"/>
        </w:rPr>
        <w:t xml:space="preserve"> </w:t>
      </w:r>
    </w:p>
    <w:p w14:paraId="412ED94C" w14:textId="5C17BC82" w:rsidR="685104B6" w:rsidRDefault="685104B6" w:rsidP="685104B6">
      <w:pPr>
        <w:spacing w:after="0"/>
        <w:rPr>
          <w:rFonts w:ascii="Garamond" w:eastAsia="Garamond" w:hAnsi="Garamond" w:cs="Garamond"/>
          <w:color w:val="FF0000"/>
        </w:rPr>
      </w:pPr>
    </w:p>
    <w:tbl>
      <w:tblPr>
        <w:tblStyle w:val="TableGrid1"/>
        <w:tblW w:w="13467" w:type="dxa"/>
        <w:tblInd w:w="-714" w:type="dxa"/>
        <w:tblLook w:val="04A0" w:firstRow="1" w:lastRow="0" w:firstColumn="1" w:lastColumn="0" w:noHBand="0" w:noVBand="1"/>
      </w:tblPr>
      <w:tblGrid>
        <w:gridCol w:w="1276"/>
        <w:gridCol w:w="3261"/>
        <w:gridCol w:w="4677"/>
        <w:gridCol w:w="4253"/>
      </w:tblGrid>
      <w:tr w:rsidR="00455519" w:rsidRPr="002030DF" w14:paraId="21FFA308" w14:textId="77777777" w:rsidTr="00A12A49">
        <w:tc>
          <w:tcPr>
            <w:tcW w:w="1276" w:type="dxa"/>
            <w:shd w:val="clear" w:color="auto" w:fill="458FCD"/>
          </w:tcPr>
          <w:p w14:paraId="06155831" w14:textId="77777777" w:rsidR="00A12A49" w:rsidRPr="002030DF" w:rsidRDefault="00A12A49" w:rsidP="00A12A49">
            <w:pPr>
              <w:contextualSpacing/>
              <w:jc w:val="center"/>
              <w:rPr>
                <w:rFonts w:ascii="Garamond" w:hAnsi="Garamond" w:cs="Arial"/>
                <w:b/>
                <w:bCs/>
                <w:color w:val="FFFFFF"/>
                <w:sz w:val="24"/>
                <w:szCs w:val="24"/>
              </w:rPr>
            </w:pPr>
            <w:r w:rsidRPr="002030DF">
              <w:rPr>
                <w:rFonts w:ascii="Garamond" w:hAnsi="Garamond" w:cs="Arial"/>
                <w:b/>
                <w:bCs/>
                <w:color w:val="FFFFFF"/>
                <w:sz w:val="24"/>
                <w:szCs w:val="24"/>
              </w:rPr>
              <w:t>Date</w:t>
            </w:r>
          </w:p>
        </w:tc>
        <w:tc>
          <w:tcPr>
            <w:tcW w:w="3261" w:type="dxa"/>
            <w:shd w:val="clear" w:color="auto" w:fill="458FCD"/>
          </w:tcPr>
          <w:p w14:paraId="7BE4FD0E" w14:textId="77777777" w:rsidR="00A12A49" w:rsidRPr="002030DF" w:rsidRDefault="00A12A49" w:rsidP="00A12A49">
            <w:pPr>
              <w:contextualSpacing/>
              <w:jc w:val="center"/>
              <w:rPr>
                <w:rFonts w:ascii="Garamond" w:hAnsi="Garamond" w:cs="Arial"/>
                <w:b/>
                <w:bCs/>
                <w:color w:val="FFFFFF"/>
                <w:sz w:val="24"/>
                <w:szCs w:val="24"/>
              </w:rPr>
            </w:pPr>
            <w:r w:rsidRPr="002030DF">
              <w:rPr>
                <w:rFonts w:ascii="Garamond" w:hAnsi="Garamond" w:cs="Arial"/>
                <w:b/>
                <w:bCs/>
                <w:color w:val="FFFFFF"/>
                <w:sz w:val="24"/>
                <w:szCs w:val="24"/>
              </w:rPr>
              <w:t>Twitter/X</w:t>
            </w:r>
          </w:p>
        </w:tc>
        <w:tc>
          <w:tcPr>
            <w:tcW w:w="4677" w:type="dxa"/>
            <w:shd w:val="clear" w:color="auto" w:fill="458FCD"/>
          </w:tcPr>
          <w:p w14:paraId="1ACCF734" w14:textId="77777777" w:rsidR="00A12A49" w:rsidRPr="002030DF" w:rsidRDefault="00A12A49" w:rsidP="00A12A49">
            <w:pPr>
              <w:contextualSpacing/>
              <w:jc w:val="center"/>
              <w:rPr>
                <w:rFonts w:ascii="Garamond" w:hAnsi="Garamond" w:cs="Arial"/>
                <w:b/>
                <w:bCs/>
                <w:color w:val="FFFFFF"/>
                <w:sz w:val="24"/>
                <w:szCs w:val="24"/>
              </w:rPr>
            </w:pPr>
            <w:r w:rsidRPr="002030DF">
              <w:rPr>
                <w:rFonts w:ascii="Garamond" w:hAnsi="Garamond" w:cs="Arial"/>
                <w:b/>
                <w:bCs/>
                <w:color w:val="FFFFFF"/>
                <w:sz w:val="24"/>
                <w:szCs w:val="24"/>
              </w:rPr>
              <w:t>Facebook/LinkedIn/Instagram</w:t>
            </w:r>
          </w:p>
        </w:tc>
        <w:tc>
          <w:tcPr>
            <w:tcW w:w="4253" w:type="dxa"/>
            <w:shd w:val="clear" w:color="auto" w:fill="458FCD"/>
          </w:tcPr>
          <w:p w14:paraId="443435C5" w14:textId="77777777" w:rsidR="00A12A49" w:rsidRPr="002030DF" w:rsidRDefault="00A12A49" w:rsidP="00A12A49">
            <w:pPr>
              <w:contextualSpacing/>
              <w:jc w:val="center"/>
              <w:rPr>
                <w:rFonts w:ascii="Garamond" w:hAnsi="Garamond" w:cs="Arial"/>
                <w:b/>
                <w:bCs/>
                <w:color w:val="FFFFFF"/>
                <w:sz w:val="24"/>
                <w:szCs w:val="24"/>
              </w:rPr>
            </w:pPr>
            <w:r w:rsidRPr="002030DF">
              <w:rPr>
                <w:rFonts w:ascii="Garamond" w:hAnsi="Garamond" w:cs="Arial"/>
                <w:b/>
                <w:bCs/>
                <w:color w:val="FFFFFF"/>
                <w:sz w:val="24"/>
                <w:szCs w:val="24"/>
              </w:rPr>
              <w:t>Graphic</w:t>
            </w:r>
          </w:p>
        </w:tc>
      </w:tr>
      <w:tr w:rsidR="00455519" w:rsidRPr="002030DF" w14:paraId="624E4E73" w14:textId="77777777" w:rsidTr="00A12A49">
        <w:tc>
          <w:tcPr>
            <w:tcW w:w="1276" w:type="dxa"/>
          </w:tcPr>
          <w:p w14:paraId="671E22ED"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t>Week of October 14</w:t>
            </w:r>
          </w:p>
        </w:tc>
        <w:tc>
          <w:tcPr>
            <w:tcW w:w="3261" w:type="dxa"/>
          </w:tcPr>
          <w:p w14:paraId="0A2EC0B5"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t xml:space="preserve">The @OntarioCofC, </w:t>
            </w:r>
            <w:r w:rsidRPr="002030DF">
              <w:rPr>
                <w:rFonts w:ascii="Garamond" w:hAnsi="Garamond" w:cs="Times New Roman"/>
                <w:sz w:val="24"/>
                <w:szCs w:val="24"/>
                <w:highlight w:val="yellow"/>
              </w:rPr>
              <w:t>INSERT CHAMBER HANDLE</w:t>
            </w:r>
            <w:r w:rsidRPr="002030DF">
              <w:rPr>
                <w:rFonts w:ascii="Garamond" w:hAnsi="Garamond" w:cs="Times New Roman"/>
                <w:sz w:val="24"/>
                <w:szCs w:val="24"/>
              </w:rPr>
              <w:t xml:space="preserve"> &amp; @DesjardinsGroup are once again partnering to celebrate #SmallBusinessWeek next week.</w:t>
            </w:r>
          </w:p>
          <w:p w14:paraId="3EA394BB" w14:textId="77777777" w:rsidR="00A12A49" w:rsidRPr="002030DF" w:rsidRDefault="00A12A49" w:rsidP="00A12A49">
            <w:pPr>
              <w:contextualSpacing/>
              <w:rPr>
                <w:rFonts w:ascii="Garamond" w:hAnsi="Garamond" w:cs="Times New Roman"/>
                <w:sz w:val="24"/>
                <w:szCs w:val="24"/>
              </w:rPr>
            </w:pPr>
          </w:p>
          <w:p w14:paraId="248D8D85"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t xml:space="preserve">This year’s campaign theme, </w:t>
            </w:r>
            <w:r w:rsidRPr="002030DF">
              <w:rPr>
                <w:rFonts w:ascii="Garamond" w:eastAsia="Aptos" w:hAnsi="Garamond" w:cs="Arial"/>
                <w:sz w:val="24"/>
                <w:szCs w:val="24"/>
              </w:rPr>
              <w:t>#TYSmallBusiness</w:t>
            </w:r>
            <w:r w:rsidRPr="002030DF">
              <w:rPr>
                <w:rFonts w:ascii="Garamond" w:hAnsi="Garamond" w:cs="Times New Roman"/>
                <w:sz w:val="24"/>
                <w:szCs w:val="24"/>
              </w:rPr>
              <w:t>, expresses gratitude for small businesses, and highlights the contributions they make within their communities every day!</w:t>
            </w:r>
          </w:p>
          <w:p w14:paraId="657AFB02" w14:textId="77777777" w:rsidR="00A12A49" w:rsidRPr="002030DF" w:rsidRDefault="00A12A49" w:rsidP="00A12A49">
            <w:pPr>
              <w:contextualSpacing/>
              <w:rPr>
                <w:rFonts w:ascii="Garamond" w:hAnsi="Garamond" w:cs="Times New Roman"/>
                <w:sz w:val="24"/>
                <w:szCs w:val="24"/>
              </w:rPr>
            </w:pPr>
          </w:p>
          <w:p w14:paraId="39FC77CF" w14:textId="26B36B90"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t xml:space="preserve">Learn more here: </w:t>
            </w:r>
            <w:hyperlink r:id="rId14" w:tgtFrame="_blank" w:tooltip="https://occ.ca/tysmallbusiness" w:history="1">
              <w:r w:rsidR="00FA4905" w:rsidRPr="00FA4905">
                <w:rPr>
                  <w:rStyle w:val="Hyperlink"/>
                  <w:rFonts w:ascii="Garamond" w:hAnsi="Garamond" w:cs="Times New Roman"/>
                  <w:sz w:val="24"/>
                  <w:szCs w:val="24"/>
                  <w:lang w:val="en-US"/>
                </w:rPr>
                <w:t>https://occ.ca/tysmallbusiness</w:t>
              </w:r>
            </w:hyperlink>
          </w:p>
          <w:p w14:paraId="258D123F" w14:textId="77777777" w:rsidR="00A12A49" w:rsidRPr="002030DF" w:rsidRDefault="00A12A49" w:rsidP="00A12A49">
            <w:pPr>
              <w:contextualSpacing/>
              <w:rPr>
                <w:rFonts w:ascii="Garamond" w:hAnsi="Garamond" w:cs="Times New Roman"/>
                <w:sz w:val="24"/>
                <w:szCs w:val="24"/>
              </w:rPr>
            </w:pPr>
          </w:p>
        </w:tc>
        <w:tc>
          <w:tcPr>
            <w:tcW w:w="4677" w:type="dxa"/>
          </w:tcPr>
          <w:p w14:paraId="3001D0C1"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t xml:space="preserve">The Ontario Chamber of Commerce, </w:t>
            </w:r>
            <w:r w:rsidRPr="002030DF">
              <w:rPr>
                <w:rFonts w:ascii="Garamond" w:hAnsi="Garamond" w:cs="Times New Roman"/>
                <w:sz w:val="24"/>
                <w:szCs w:val="24"/>
                <w:highlight w:val="yellow"/>
              </w:rPr>
              <w:t>INSERT CHAMBER NAME</w:t>
            </w:r>
            <w:r w:rsidRPr="002030DF">
              <w:rPr>
                <w:rFonts w:ascii="Garamond" w:hAnsi="Garamond" w:cs="Times New Roman"/>
                <w:sz w:val="24"/>
                <w:szCs w:val="24"/>
              </w:rPr>
              <w:t>, and Desjardins are once again partnering to celebrate #SmallBusinessWeek next week.</w:t>
            </w:r>
          </w:p>
          <w:p w14:paraId="50B25C19" w14:textId="77777777" w:rsidR="00A12A49" w:rsidRPr="002030DF" w:rsidRDefault="00A12A49" w:rsidP="00A12A49">
            <w:pPr>
              <w:contextualSpacing/>
              <w:rPr>
                <w:rFonts w:ascii="Garamond" w:hAnsi="Garamond" w:cs="Times New Roman"/>
                <w:sz w:val="24"/>
                <w:szCs w:val="24"/>
              </w:rPr>
            </w:pPr>
          </w:p>
          <w:p w14:paraId="6583F8B5"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t xml:space="preserve">This year’s campaign theme, ‘Thank You Small Business’, expresses gratitude for small businesses, and highlights the contributions they make within their communities every day! </w:t>
            </w:r>
          </w:p>
          <w:p w14:paraId="12E9187D" w14:textId="77777777" w:rsidR="00A12A49" w:rsidRPr="002030DF" w:rsidRDefault="00A12A49" w:rsidP="00A12A49">
            <w:pPr>
              <w:contextualSpacing/>
              <w:rPr>
                <w:rFonts w:ascii="Garamond" w:hAnsi="Garamond" w:cs="Times New Roman"/>
                <w:sz w:val="24"/>
                <w:szCs w:val="24"/>
              </w:rPr>
            </w:pPr>
          </w:p>
          <w:p w14:paraId="135D39FF" w14:textId="22C1023C"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t xml:space="preserve">Learn more here: </w:t>
            </w:r>
            <w:hyperlink r:id="rId15" w:tgtFrame="_blank" w:tooltip="https://occ.ca/tysmallbusiness" w:history="1">
              <w:r w:rsidR="00FA4905" w:rsidRPr="00FA4905">
                <w:rPr>
                  <w:rStyle w:val="Hyperlink"/>
                  <w:rFonts w:ascii="Garamond" w:hAnsi="Garamond" w:cs="Times New Roman"/>
                  <w:sz w:val="24"/>
                  <w:szCs w:val="24"/>
                  <w:lang w:val="en-US"/>
                </w:rPr>
                <w:t>https://occ.ca/tysmallbusiness</w:t>
              </w:r>
            </w:hyperlink>
          </w:p>
          <w:p w14:paraId="7A86A328" w14:textId="77777777" w:rsidR="00A12A49" w:rsidRPr="002030DF" w:rsidRDefault="00A12A49" w:rsidP="00A12A49">
            <w:pPr>
              <w:contextualSpacing/>
              <w:rPr>
                <w:rFonts w:ascii="Garamond" w:hAnsi="Garamond" w:cs="Times New Roman"/>
                <w:sz w:val="24"/>
                <w:szCs w:val="24"/>
              </w:rPr>
            </w:pPr>
          </w:p>
          <w:p w14:paraId="1A2E263A"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t xml:space="preserve">#TYSmallBusiness #ONBiz #SmallBusinessSupport </w:t>
            </w:r>
          </w:p>
        </w:tc>
        <w:tc>
          <w:tcPr>
            <w:tcW w:w="4253" w:type="dxa"/>
          </w:tcPr>
          <w:p w14:paraId="49F476CA" w14:textId="77777777" w:rsidR="00A12A49" w:rsidRDefault="00706313" w:rsidP="00706313">
            <w:pPr>
              <w:contextualSpacing/>
              <w:rPr>
                <w:rFonts w:ascii="Garamond" w:hAnsi="Garamond" w:cs="Times New Roman"/>
                <w:sz w:val="24"/>
                <w:szCs w:val="24"/>
              </w:rPr>
            </w:pPr>
            <w:r>
              <w:rPr>
                <w:rFonts w:ascii="Garamond" w:hAnsi="Garamond" w:cs="Times New Roman"/>
                <w:noProof/>
              </w:rPr>
              <w:drawing>
                <wp:inline distT="0" distB="0" distL="0" distR="0" wp14:anchorId="748D0B58" wp14:editId="0F648AA6">
                  <wp:extent cx="2499816" cy="1431713"/>
                  <wp:effectExtent l="0" t="0" r="0" b="0"/>
                  <wp:docPr id="914320207" name="Picture 2" descr="A logo for small business wee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320207" name="Picture 2" descr="A logo for small business week&#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19491" cy="1442981"/>
                          </a:xfrm>
                          <a:prstGeom prst="rect">
                            <a:avLst/>
                          </a:prstGeom>
                        </pic:spPr>
                      </pic:pic>
                    </a:graphicData>
                  </a:graphic>
                </wp:inline>
              </w:drawing>
            </w:r>
          </w:p>
          <w:p w14:paraId="427DEEB0" w14:textId="77777777" w:rsidR="00E10621" w:rsidRDefault="00E10621" w:rsidP="00E10621">
            <w:pPr>
              <w:contextualSpacing/>
              <w:rPr>
                <w:rFonts w:ascii="Garamond" w:hAnsi="Garamond" w:cs="Times New Roman"/>
                <w:sz w:val="24"/>
                <w:szCs w:val="24"/>
              </w:rPr>
            </w:pPr>
            <w:r>
              <w:rPr>
                <w:rFonts w:ascii="Garamond" w:hAnsi="Garamond" w:cs="Times New Roman"/>
                <w:sz w:val="24"/>
                <w:szCs w:val="24"/>
              </w:rPr>
              <w:t>2024 SBW OCC – Graphic 1</w:t>
            </w:r>
          </w:p>
          <w:p w14:paraId="1A1CEA1E" w14:textId="743A9E77" w:rsidR="00E10621" w:rsidRPr="002030DF" w:rsidRDefault="00E10621" w:rsidP="00E10621">
            <w:pPr>
              <w:contextualSpacing/>
              <w:rPr>
                <w:rFonts w:ascii="Garamond" w:hAnsi="Garamond" w:cs="Times New Roman"/>
                <w:sz w:val="24"/>
                <w:szCs w:val="24"/>
              </w:rPr>
            </w:pPr>
            <w:r>
              <w:rPr>
                <w:rFonts w:ascii="Garamond" w:hAnsi="Garamond" w:cs="Times New Roman"/>
                <w:sz w:val="24"/>
                <w:szCs w:val="24"/>
              </w:rPr>
              <w:t>Instructions to add your logo can be found in the PowerPoint File within the “Chamber Assets” Folder.</w:t>
            </w:r>
          </w:p>
        </w:tc>
      </w:tr>
      <w:tr w:rsidR="00455519" w:rsidRPr="002030DF" w14:paraId="6F804CD1" w14:textId="77777777" w:rsidTr="00A12A49">
        <w:tc>
          <w:tcPr>
            <w:tcW w:w="1276" w:type="dxa"/>
          </w:tcPr>
          <w:p w14:paraId="71246B8A"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lastRenderedPageBreak/>
              <w:t>Sunday, October 20 or Monday, October 21</w:t>
            </w:r>
          </w:p>
        </w:tc>
        <w:tc>
          <w:tcPr>
            <w:tcW w:w="3261" w:type="dxa"/>
          </w:tcPr>
          <w:p w14:paraId="1D3E7E34" w14:textId="77777777" w:rsidR="00A12A49" w:rsidRPr="002030DF" w:rsidRDefault="00A12A49" w:rsidP="00A12A49">
            <w:pPr>
              <w:ind w:left="38"/>
              <w:contextualSpacing/>
              <w:rPr>
                <w:rFonts w:ascii="Garamond" w:hAnsi="Garamond" w:cs="Times New Roman"/>
                <w:sz w:val="24"/>
                <w:szCs w:val="24"/>
              </w:rPr>
            </w:pPr>
            <w:r w:rsidRPr="002030DF">
              <w:rPr>
                <w:rFonts w:ascii="Garamond" w:hAnsi="Garamond" w:cs="Times New Roman"/>
                <w:sz w:val="24"/>
                <w:szCs w:val="24"/>
              </w:rPr>
              <w:t>By supporting small business entrepreneurs, we invest in the heart and soul of our communities!</w:t>
            </w:r>
          </w:p>
          <w:p w14:paraId="017C481E" w14:textId="77777777" w:rsidR="00A12A49" w:rsidRPr="002030DF" w:rsidRDefault="00A12A49" w:rsidP="00A12A49">
            <w:pPr>
              <w:rPr>
                <w:rFonts w:ascii="Garamond" w:hAnsi="Garamond" w:cs="Times New Roman"/>
                <w:sz w:val="24"/>
                <w:szCs w:val="24"/>
              </w:rPr>
            </w:pPr>
          </w:p>
          <w:p w14:paraId="17E7555B" w14:textId="77777777" w:rsidR="00A12A49" w:rsidRPr="002030DF" w:rsidRDefault="00A12A49" w:rsidP="00A12A49">
            <w:pPr>
              <w:ind w:left="38"/>
              <w:contextualSpacing/>
              <w:rPr>
                <w:rFonts w:ascii="Garamond" w:hAnsi="Garamond" w:cs="Times New Roman"/>
                <w:sz w:val="24"/>
                <w:szCs w:val="24"/>
              </w:rPr>
            </w:pPr>
            <w:r w:rsidRPr="002030DF">
              <w:rPr>
                <w:rFonts w:ascii="Garamond" w:hAnsi="Garamond" w:cs="Times New Roman"/>
                <w:sz w:val="24"/>
                <w:szCs w:val="24"/>
              </w:rPr>
              <w:t xml:space="preserve">Join us in celebrating the vital role that small businesses play in shaping our local neighborhoods, through our #TYSmallBusiness campaign in partnership with the @OntarioCofC and @DesjardinsGroup for #SmallBusinessWeek. </w:t>
            </w:r>
          </w:p>
          <w:p w14:paraId="20C24F37" w14:textId="77777777" w:rsidR="00A12A49" w:rsidRPr="002030DF" w:rsidRDefault="00A12A49" w:rsidP="00A12A49">
            <w:pPr>
              <w:ind w:left="38"/>
              <w:contextualSpacing/>
              <w:rPr>
                <w:rFonts w:ascii="Garamond" w:hAnsi="Garamond" w:cs="Times New Roman"/>
                <w:sz w:val="24"/>
                <w:szCs w:val="24"/>
              </w:rPr>
            </w:pPr>
          </w:p>
          <w:p w14:paraId="5965B713" w14:textId="50B65A22" w:rsidR="00A12A49" w:rsidRPr="002030DF" w:rsidRDefault="00A12A49" w:rsidP="00A12A49">
            <w:pPr>
              <w:ind w:left="38"/>
              <w:contextualSpacing/>
              <w:rPr>
                <w:rFonts w:ascii="Garamond" w:hAnsi="Garamond" w:cs="Times New Roman"/>
                <w:sz w:val="24"/>
                <w:szCs w:val="24"/>
              </w:rPr>
            </w:pPr>
            <w:r w:rsidRPr="002030DF">
              <w:rPr>
                <w:rFonts w:ascii="Garamond" w:hAnsi="Garamond" w:cs="Times New Roman"/>
                <w:sz w:val="24"/>
                <w:szCs w:val="24"/>
              </w:rPr>
              <w:t xml:space="preserve">Learn more here: </w:t>
            </w:r>
            <w:hyperlink r:id="rId17" w:tgtFrame="_blank" w:tooltip="https://occ.ca/tysmallbusiness" w:history="1">
              <w:r w:rsidR="00FA4905" w:rsidRPr="00FA4905">
                <w:rPr>
                  <w:rStyle w:val="Hyperlink"/>
                  <w:rFonts w:ascii="Garamond" w:hAnsi="Garamond" w:cs="Times New Roman"/>
                  <w:sz w:val="24"/>
                  <w:szCs w:val="24"/>
                  <w:lang w:val="en-US"/>
                </w:rPr>
                <w:t>https://occ.ca/tysmallbusiness</w:t>
              </w:r>
            </w:hyperlink>
          </w:p>
          <w:p w14:paraId="2E2D3E0A" w14:textId="77777777" w:rsidR="00A12A49" w:rsidRPr="002030DF" w:rsidRDefault="00A12A49" w:rsidP="00A12A49">
            <w:pPr>
              <w:ind w:left="38"/>
              <w:contextualSpacing/>
              <w:rPr>
                <w:rFonts w:ascii="Garamond" w:hAnsi="Garamond" w:cs="Times New Roman"/>
                <w:sz w:val="24"/>
                <w:szCs w:val="24"/>
              </w:rPr>
            </w:pPr>
          </w:p>
          <w:p w14:paraId="5E3540BF" w14:textId="77777777" w:rsidR="00A12A49" w:rsidRDefault="00A12A49" w:rsidP="00A12A49">
            <w:pPr>
              <w:contextualSpacing/>
              <w:rPr>
                <w:rFonts w:ascii="Garamond" w:hAnsi="Garamond" w:cs="Times New Roman"/>
                <w:sz w:val="24"/>
                <w:szCs w:val="24"/>
              </w:rPr>
            </w:pPr>
            <w:r w:rsidRPr="002030DF">
              <w:rPr>
                <w:rFonts w:ascii="Garamond" w:hAnsi="Garamond" w:cs="Times New Roman"/>
                <w:sz w:val="24"/>
                <w:szCs w:val="24"/>
              </w:rPr>
              <w:t>#ONBiz #SmallBusinessSupport</w:t>
            </w:r>
          </w:p>
          <w:p w14:paraId="18B1D79B" w14:textId="77777777" w:rsidR="002030DF" w:rsidRPr="002030DF" w:rsidRDefault="002030DF" w:rsidP="00A12A49">
            <w:pPr>
              <w:contextualSpacing/>
              <w:rPr>
                <w:rFonts w:ascii="Garamond" w:hAnsi="Garamond" w:cs="Times New Roman"/>
                <w:sz w:val="24"/>
                <w:szCs w:val="24"/>
              </w:rPr>
            </w:pPr>
          </w:p>
        </w:tc>
        <w:tc>
          <w:tcPr>
            <w:tcW w:w="4677" w:type="dxa"/>
          </w:tcPr>
          <w:p w14:paraId="79A92434" w14:textId="77777777" w:rsidR="00A12A49" w:rsidRPr="002030DF" w:rsidRDefault="00A12A49" w:rsidP="00A12A49">
            <w:pPr>
              <w:ind w:left="38"/>
              <w:contextualSpacing/>
              <w:rPr>
                <w:rFonts w:ascii="Garamond" w:hAnsi="Garamond" w:cs="Times New Roman"/>
                <w:sz w:val="24"/>
                <w:szCs w:val="24"/>
              </w:rPr>
            </w:pPr>
            <w:r w:rsidRPr="002030DF">
              <w:rPr>
                <w:rFonts w:ascii="Garamond" w:hAnsi="Garamond" w:cs="Times New Roman"/>
                <w:sz w:val="24"/>
                <w:szCs w:val="24"/>
              </w:rPr>
              <w:t>By supporting small business entrepreneurs, we invest in the heart and soul of our communities!</w:t>
            </w:r>
          </w:p>
          <w:p w14:paraId="68DEE95B" w14:textId="77777777" w:rsidR="00A12A49" w:rsidRPr="002030DF" w:rsidRDefault="00A12A49" w:rsidP="00A12A49">
            <w:pPr>
              <w:rPr>
                <w:rFonts w:ascii="Garamond" w:hAnsi="Garamond" w:cs="Times New Roman"/>
                <w:sz w:val="24"/>
                <w:szCs w:val="24"/>
              </w:rPr>
            </w:pPr>
          </w:p>
          <w:p w14:paraId="4AAB3BAC" w14:textId="77777777" w:rsidR="00A12A49" w:rsidRPr="002030DF" w:rsidRDefault="00A12A49" w:rsidP="00A12A49">
            <w:pPr>
              <w:ind w:left="38"/>
              <w:contextualSpacing/>
              <w:rPr>
                <w:rFonts w:ascii="Garamond" w:hAnsi="Garamond" w:cs="Times New Roman"/>
                <w:sz w:val="24"/>
                <w:szCs w:val="24"/>
              </w:rPr>
            </w:pPr>
            <w:r w:rsidRPr="002030DF">
              <w:rPr>
                <w:rFonts w:ascii="Garamond" w:hAnsi="Garamond" w:cs="Times New Roman"/>
                <w:sz w:val="24"/>
                <w:szCs w:val="24"/>
              </w:rPr>
              <w:t xml:space="preserve">Join us in celebrating the vital role that small businesses play in shaping our local neighborhoods, through our #TYSmallBusiness campaign in partnership with the Ontario Chamber of Commerce and Desjardins for #SmallBusinessWeek. </w:t>
            </w:r>
          </w:p>
          <w:p w14:paraId="261D19BE" w14:textId="77777777" w:rsidR="00A12A49" w:rsidRPr="002030DF" w:rsidRDefault="00A12A49" w:rsidP="00A12A49">
            <w:pPr>
              <w:ind w:left="38"/>
              <w:contextualSpacing/>
              <w:rPr>
                <w:rFonts w:ascii="Garamond" w:hAnsi="Garamond" w:cs="Times New Roman"/>
                <w:sz w:val="24"/>
                <w:szCs w:val="24"/>
              </w:rPr>
            </w:pPr>
          </w:p>
          <w:p w14:paraId="457142D9" w14:textId="4CFEF9A1" w:rsidR="00A12A49" w:rsidRPr="002030DF" w:rsidRDefault="00A12A49" w:rsidP="00A12A49">
            <w:pPr>
              <w:ind w:left="38"/>
              <w:contextualSpacing/>
              <w:rPr>
                <w:rFonts w:ascii="Garamond" w:hAnsi="Garamond" w:cs="Times New Roman"/>
                <w:sz w:val="24"/>
                <w:szCs w:val="24"/>
              </w:rPr>
            </w:pPr>
            <w:r w:rsidRPr="002030DF">
              <w:rPr>
                <w:rFonts w:ascii="Garamond" w:hAnsi="Garamond" w:cs="Times New Roman"/>
                <w:sz w:val="24"/>
                <w:szCs w:val="24"/>
              </w:rPr>
              <w:t xml:space="preserve">Learn more here: </w:t>
            </w:r>
            <w:hyperlink r:id="rId18" w:tgtFrame="_blank" w:tooltip="https://occ.ca/tysmallbusiness" w:history="1">
              <w:r w:rsidR="00FA4905" w:rsidRPr="00FA4905">
                <w:rPr>
                  <w:rStyle w:val="Hyperlink"/>
                  <w:rFonts w:ascii="Garamond" w:hAnsi="Garamond" w:cs="Times New Roman"/>
                  <w:sz w:val="24"/>
                  <w:szCs w:val="24"/>
                  <w:lang w:val="en-US"/>
                </w:rPr>
                <w:t>https://occ.ca/tysmallbusiness</w:t>
              </w:r>
            </w:hyperlink>
          </w:p>
          <w:p w14:paraId="251E5AD9" w14:textId="77777777" w:rsidR="00A12A49" w:rsidRPr="002030DF" w:rsidRDefault="00A12A49" w:rsidP="00A12A49">
            <w:pPr>
              <w:ind w:left="38"/>
              <w:contextualSpacing/>
              <w:rPr>
                <w:rFonts w:ascii="Garamond" w:hAnsi="Garamond" w:cs="Times New Roman"/>
                <w:sz w:val="24"/>
                <w:szCs w:val="24"/>
              </w:rPr>
            </w:pPr>
          </w:p>
          <w:p w14:paraId="188FEC69" w14:textId="77777777" w:rsidR="00A12A49" w:rsidRPr="002030DF" w:rsidRDefault="00A12A49" w:rsidP="00A12A49">
            <w:pPr>
              <w:ind w:left="38"/>
              <w:contextualSpacing/>
              <w:rPr>
                <w:rFonts w:ascii="Garamond" w:hAnsi="Garamond" w:cs="Times New Roman"/>
                <w:sz w:val="24"/>
                <w:szCs w:val="24"/>
              </w:rPr>
            </w:pPr>
            <w:r w:rsidRPr="002030DF">
              <w:rPr>
                <w:rFonts w:ascii="Garamond" w:hAnsi="Garamond" w:cs="Times New Roman"/>
                <w:sz w:val="24"/>
                <w:szCs w:val="24"/>
              </w:rPr>
              <w:t>#ONBiz #SmallBusinessSupport</w:t>
            </w:r>
          </w:p>
        </w:tc>
        <w:tc>
          <w:tcPr>
            <w:tcW w:w="4253" w:type="dxa"/>
          </w:tcPr>
          <w:p w14:paraId="02129A80" w14:textId="77777777" w:rsidR="00A12A49" w:rsidRDefault="00706313" w:rsidP="00706313">
            <w:pPr>
              <w:contextualSpacing/>
              <w:rPr>
                <w:rFonts w:ascii="Garamond" w:hAnsi="Garamond" w:cs="Times New Roman"/>
                <w:sz w:val="24"/>
                <w:szCs w:val="24"/>
              </w:rPr>
            </w:pPr>
            <w:r>
              <w:rPr>
                <w:rFonts w:ascii="Garamond" w:hAnsi="Garamond" w:cs="Times New Roman"/>
                <w:noProof/>
              </w:rPr>
              <w:drawing>
                <wp:inline distT="0" distB="0" distL="0" distR="0" wp14:anchorId="78641803" wp14:editId="5106DD4C">
                  <wp:extent cx="2421467" cy="1386840"/>
                  <wp:effectExtent l="0" t="0" r="0" b="3810"/>
                  <wp:docPr id="402023987" name="Picture 3" descr="A logo for small business wee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023987" name="Picture 3" descr="A logo for small business week&#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35449" cy="1394848"/>
                          </a:xfrm>
                          <a:prstGeom prst="rect">
                            <a:avLst/>
                          </a:prstGeom>
                        </pic:spPr>
                      </pic:pic>
                    </a:graphicData>
                  </a:graphic>
                </wp:inline>
              </w:drawing>
            </w:r>
          </w:p>
          <w:p w14:paraId="794A7F42" w14:textId="77777777" w:rsidR="00E10621" w:rsidRDefault="00E10621" w:rsidP="00706313">
            <w:pPr>
              <w:contextualSpacing/>
              <w:rPr>
                <w:rFonts w:ascii="Garamond" w:hAnsi="Garamond" w:cs="Times New Roman"/>
                <w:sz w:val="24"/>
                <w:szCs w:val="24"/>
              </w:rPr>
            </w:pPr>
            <w:r>
              <w:rPr>
                <w:rFonts w:ascii="Garamond" w:hAnsi="Garamond" w:cs="Times New Roman"/>
                <w:sz w:val="24"/>
                <w:szCs w:val="24"/>
              </w:rPr>
              <w:t>2024 SBW OCC – Graphic 1</w:t>
            </w:r>
          </w:p>
          <w:p w14:paraId="4A746CD7" w14:textId="4E6279D8" w:rsidR="00E10621" w:rsidRPr="00E10621" w:rsidRDefault="00E10621" w:rsidP="00E10621">
            <w:pPr>
              <w:pStyle w:val="ListParagraph"/>
              <w:numPr>
                <w:ilvl w:val="0"/>
                <w:numId w:val="12"/>
              </w:numPr>
              <w:rPr>
                <w:rFonts w:ascii="Garamond" w:hAnsi="Garamond" w:cs="Times New Roman"/>
              </w:rPr>
            </w:pPr>
            <w:r>
              <w:rPr>
                <w:rFonts w:ascii="Garamond" w:hAnsi="Garamond" w:cs="Times New Roman"/>
                <w:sz w:val="24"/>
                <w:szCs w:val="24"/>
              </w:rPr>
              <w:t>Instructions</w:t>
            </w:r>
            <w:r>
              <w:rPr>
                <w:rFonts w:ascii="Garamond" w:hAnsi="Garamond" w:cs="Times New Roman"/>
                <w:sz w:val="24"/>
                <w:szCs w:val="24"/>
              </w:rPr>
              <w:t xml:space="preserve"> to add your logo</w:t>
            </w:r>
            <w:r>
              <w:rPr>
                <w:rFonts w:ascii="Garamond" w:hAnsi="Garamond" w:cs="Times New Roman"/>
                <w:sz w:val="24"/>
                <w:szCs w:val="24"/>
              </w:rPr>
              <w:t xml:space="preserve"> can be found in the PowerPoint File within the “Chamber Assets” Folder.</w:t>
            </w:r>
          </w:p>
        </w:tc>
      </w:tr>
      <w:tr w:rsidR="00455519" w:rsidRPr="002030DF" w14:paraId="126FFE89" w14:textId="77777777" w:rsidTr="00A12A49">
        <w:tc>
          <w:tcPr>
            <w:tcW w:w="1276" w:type="dxa"/>
          </w:tcPr>
          <w:p w14:paraId="280FF087"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t>Week of October 21-26</w:t>
            </w:r>
          </w:p>
        </w:tc>
        <w:tc>
          <w:tcPr>
            <w:tcW w:w="3261" w:type="dxa"/>
          </w:tcPr>
          <w:p w14:paraId="068B359A"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t xml:space="preserve">Celebrating Our Small Business Community! </w:t>
            </w:r>
          </w:p>
          <w:p w14:paraId="2593FE28"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br/>
              <w:t xml:space="preserve">With #SmallBusinessWeek 2024 underway, </w:t>
            </w:r>
            <w:r w:rsidRPr="002030DF">
              <w:rPr>
                <w:rFonts w:ascii="Garamond" w:hAnsi="Garamond" w:cs="Times New Roman"/>
                <w:sz w:val="24"/>
                <w:szCs w:val="24"/>
                <w:highlight w:val="yellow"/>
              </w:rPr>
              <w:t>INSERT CHAMBER NAME</w:t>
            </w:r>
            <w:r w:rsidRPr="002030DF">
              <w:rPr>
                <w:rFonts w:ascii="Garamond" w:hAnsi="Garamond" w:cs="Times New Roman"/>
                <w:sz w:val="24"/>
                <w:szCs w:val="24"/>
              </w:rPr>
              <w:t xml:space="preserve"> is reflecting on the incredible </w:t>
            </w:r>
            <w:r w:rsidRPr="002030DF">
              <w:rPr>
                <w:rFonts w:ascii="Garamond" w:hAnsi="Garamond" w:cs="Times New Roman"/>
                <w:sz w:val="24"/>
                <w:szCs w:val="24"/>
              </w:rPr>
              <w:lastRenderedPageBreak/>
              <w:t xml:space="preserve">impact of small businesses in our local communities.  </w:t>
            </w:r>
          </w:p>
          <w:p w14:paraId="398A1AA0" w14:textId="77777777" w:rsidR="00A12A49" w:rsidRPr="002030DF" w:rsidRDefault="00A12A49" w:rsidP="00A12A49">
            <w:pPr>
              <w:contextualSpacing/>
              <w:rPr>
                <w:rFonts w:ascii="Garamond" w:hAnsi="Garamond" w:cs="Times New Roman"/>
                <w:sz w:val="24"/>
                <w:szCs w:val="24"/>
              </w:rPr>
            </w:pPr>
          </w:p>
          <w:p w14:paraId="022C3AA7"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highlight w:val="yellow"/>
              </w:rPr>
              <w:t>THIS IS A GREAT OPPORTUNITY TO FEATURE A LOCAL BUSINESS IN YOUR COMMUNITY AND TALK A LITTLE BIT ABOUT THEM! DON’T FORGET TO USE OUR #TYSMALLBUSINESS CUSTOM FRAME!</w:t>
            </w:r>
            <w:r w:rsidRPr="002030DF">
              <w:rPr>
                <w:rFonts w:ascii="Garamond" w:hAnsi="Garamond" w:cs="Times New Roman"/>
                <w:sz w:val="24"/>
                <w:szCs w:val="24"/>
              </w:rPr>
              <w:t xml:space="preserve"> </w:t>
            </w:r>
            <w:r w:rsidRPr="002030DF">
              <w:rPr>
                <w:rFonts w:ascii="Garamond" w:hAnsi="Garamond" w:cs="Times New Roman"/>
                <w:sz w:val="24"/>
                <w:szCs w:val="24"/>
              </w:rPr>
              <w:br/>
            </w:r>
            <w:r w:rsidRPr="002030DF">
              <w:rPr>
                <w:rFonts w:ascii="Garamond" w:hAnsi="Garamond" w:cs="Times New Roman"/>
                <w:sz w:val="24"/>
                <w:szCs w:val="24"/>
              </w:rPr>
              <w:br/>
              <w:t xml:space="preserve">Let's continue to uplift and empower small businesses in our local neighborhoods for a stronger, more vibrant community! </w:t>
            </w:r>
          </w:p>
          <w:p w14:paraId="75D2D9ED" w14:textId="77777777" w:rsidR="00A12A49" w:rsidRPr="002030DF" w:rsidRDefault="00A12A49" w:rsidP="00A12A49">
            <w:pPr>
              <w:contextualSpacing/>
              <w:rPr>
                <w:rFonts w:ascii="Garamond" w:hAnsi="Garamond" w:cs="Times New Roman"/>
                <w:sz w:val="24"/>
                <w:szCs w:val="24"/>
              </w:rPr>
            </w:pPr>
          </w:p>
          <w:p w14:paraId="34FF6152"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t>#ONBiz #SmallBusinessSupport #ShopLocal #SmallBizLove #TYSmallBusiness</w:t>
            </w:r>
          </w:p>
        </w:tc>
        <w:tc>
          <w:tcPr>
            <w:tcW w:w="4677" w:type="dxa"/>
          </w:tcPr>
          <w:p w14:paraId="444559E2"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lastRenderedPageBreak/>
              <w:t xml:space="preserve">Celebrating Our Small Business Community! </w:t>
            </w:r>
          </w:p>
          <w:p w14:paraId="33961DCD"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br/>
              <w:t xml:space="preserve">With Small Business Week 2024 underway, </w:t>
            </w:r>
            <w:r w:rsidRPr="002030DF">
              <w:rPr>
                <w:rFonts w:ascii="Garamond" w:hAnsi="Garamond" w:cs="Times New Roman"/>
                <w:sz w:val="24"/>
                <w:szCs w:val="24"/>
                <w:highlight w:val="yellow"/>
              </w:rPr>
              <w:t>INSERT CHAMBER NAME</w:t>
            </w:r>
            <w:r w:rsidRPr="002030DF">
              <w:rPr>
                <w:rFonts w:ascii="Garamond" w:hAnsi="Garamond" w:cs="Times New Roman"/>
                <w:sz w:val="24"/>
                <w:szCs w:val="24"/>
              </w:rPr>
              <w:t xml:space="preserve"> is reflecting on the incredible impact of small businesses in our local communities.  </w:t>
            </w:r>
          </w:p>
          <w:p w14:paraId="21020E20" w14:textId="77777777" w:rsidR="00A12A49" w:rsidRPr="002030DF" w:rsidRDefault="00A12A49" w:rsidP="00A12A49">
            <w:pPr>
              <w:contextualSpacing/>
              <w:rPr>
                <w:rFonts w:ascii="Garamond" w:hAnsi="Garamond" w:cs="Times New Roman"/>
                <w:sz w:val="24"/>
                <w:szCs w:val="24"/>
              </w:rPr>
            </w:pPr>
          </w:p>
          <w:p w14:paraId="66E4B47E"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highlight w:val="yellow"/>
              </w:rPr>
              <w:lastRenderedPageBreak/>
              <w:t>THIS IS A GREAT OPPORTUNITY TO FEATURE A LOCAL BUSINESS IN YOUR COMMUNITY AND TALK A LITTLE BIT ABOUT THEM! DON’T FORGET TO USE OUR #TYSMALLBUSINESS CUSTOM FRAME!</w:t>
            </w:r>
            <w:r w:rsidRPr="002030DF">
              <w:rPr>
                <w:rFonts w:ascii="Garamond" w:hAnsi="Garamond" w:cs="Times New Roman"/>
                <w:sz w:val="24"/>
                <w:szCs w:val="24"/>
              </w:rPr>
              <w:t xml:space="preserve"> </w:t>
            </w:r>
            <w:r w:rsidRPr="002030DF">
              <w:rPr>
                <w:rFonts w:ascii="Garamond" w:hAnsi="Garamond" w:cs="Times New Roman"/>
                <w:sz w:val="24"/>
                <w:szCs w:val="24"/>
              </w:rPr>
              <w:br/>
            </w:r>
            <w:r w:rsidRPr="002030DF">
              <w:rPr>
                <w:rFonts w:ascii="Garamond" w:hAnsi="Garamond" w:cs="Times New Roman"/>
                <w:sz w:val="24"/>
                <w:szCs w:val="24"/>
              </w:rPr>
              <w:br/>
              <w:t xml:space="preserve">Let's continue to uplift and empower small businesses in our local neighborhoods for a stronger, more vibrant community! </w:t>
            </w:r>
          </w:p>
          <w:p w14:paraId="6EED41ED" w14:textId="77777777" w:rsidR="00A12A49" w:rsidRPr="002030DF" w:rsidRDefault="00A12A49" w:rsidP="00A12A49">
            <w:pPr>
              <w:contextualSpacing/>
              <w:rPr>
                <w:rFonts w:ascii="Garamond" w:hAnsi="Garamond" w:cs="Times New Roman"/>
                <w:sz w:val="24"/>
                <w:szCs w:val="24"/>
              </w:rPr>
            </w:pPr>
          </w:p>
          <w:p w14:paraId="1F07207A" w14:textId="77777777" w:rsidR="00A12A49" w:rsidRPr="002030DF" w:rsidRDefault="00A12A49" w:rsidP="00A12A49">
            <w:pPr>
              <w:contextualSpacing/>
              <w:rPr>
                <w:rFonts w:ascii="Garamond" w:hAnsi="Garamond" w:cs="Times New Roman"/>
                <w:sz w:val="24"/>
                <w:szCs w:val="24"/>
              </w:rPr>
            </w:pPr>
            <w:r w:rsidRPr="002030DF">
              <w:rPr>
                <w:rFonts w:ascii="Garamond" w:hAnsi="Garamond" w:cs="Times New Roman"/>
                <w:sz w:val="24"/>
                <w:szCs w:val="24"/>
              </w:rPr>
              <w:t xml:space="preserve">#ONBiz #SmallBusinessSupport </w:t>
            </w:r>
            <w:bookmarkStart w:id="1" w:name="_Hlk177653654"/>
            <w:r w:rsidRPr="002030DF">
              <w:rPr>
                <w:rFonts w:ascii="Garamond" w:hAnsi="Garamond" w:cs="Times New Roman"/>
                <w:sz w:val="24"/>
                <w:szCs w:val="24"/>
              </w:rPr>
              <w:t xml:space="preserve">#ShopLocal #SmallBizLove </w:t>
            </w:r>
            <w:bookmarkEnd w:id="1"/>
            <w:r w:rsidRPr="002030DF">
              <w:rPr>
                <w:rFonts w:ascii="Garamond" w:hAnsi="Garamond" w:cs="Times New Roman"/>
                <w:sz w:val="24"/>
                <w:szCs w:val="24"/>
              </w:rPr>
              <w:t xml:space="preserve">#TYSmallBusiness </w:t>
            </w:r>
          </w:p>
        </w:tc>
        <w:tc>
          <w:tcPr>
            <w:tcW w:w="4253" w:type="dxa"/>
          </w:tcPr>
          <w:p w14:paraId="2479B817" w14:textId="6C9807A5" w:rsidR="00E10621" w:rsidRDefault="00455519" w:rsidP="00A12A49">
            <w:pPr>
              <w:contextualSpacing/>
              <w:rPr>
                <w:rFonts w:ascii="Garamond" w:hAnsi="Garamond" w:cs="Times New Roman"/>
                <w:sz w:val="24"/>
                <w:szCs w:val="24"/>
              </w:rPr>
            </w:pPr>
            <w:r>
              <w:rPr>
                <w:rFonts w:ascii="Garamond" w:hAnsi="Garamond" w:cs="Times New Roman"/>
                <w:noProof/>
              </w:rPr>
              <w:lastRenderedPageBreak/>
              <w:drawing>
                <wp:inline distT="0" distB="0" distL="0" distR="0" wp14:anchorId="295562C6" wp14:editId="0B8E3DB8">
                  <wp:extent cx="1704975" cy="959047"/>
                  <wp:effectExtent l="0" t="0" r="0" b="0"/>
                  <wp:docPr id="1468189293" name="Picture 4" descr="A white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189293" name="Picture 4" descr="A white background with green text&#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723699" cy="969579"/>
                          </a:xfrm>
                          <a:prstGeom prst="rect">
                            <a:avLst/>
                          </a:prstGeom>
                        </pic:spPr>
                      </pic:pic>
                    </a:graphicData>
                  </a:graphic>
                </wp:inline>
              </w:drawing>
            </w:r>
          </w:p>
          <w:p w14:paraId="03D29689" w14:textId="677C160F" w:rsidR="00E10621" w:rsidRDefault="00E10621" w:rsidP="00A12A49">
            <w:pPr>
              <w:contextualSpacing/>
              <w:rPr>
                <w:rFonts w:ascii="Garamond" w:hAnsi="Garamond" w:cs="Times New Roman"/>
                <w:sz w:val="24"/>
                <w:szCs w:val="24"/>
              </w:rPr>
            </w:pPr>
            <w:r>
              <w:rPr>
                <w:rFonts w:ascii="Garamond" w:hAnsi="Garamond" w:cs="Times New Roman"/>
                <w:sz w:val="24"/>
                <w:szCs w:val="24"/>
              </w:rPr>
              <w:t>2024 SBW OCC – Photo Frame 1.</w:t>
            </w:r>
          </w:p>
          <w:p w14:paraId="187AF4F8" w14:textId="421F3A36" w:rsidR="00E10621" w:rsidRPr="00E10621" w:rsidRDefault="00E10621" w:rsidP="00E10621">
            <w:pPr>
              <w:pStyle w:val="ListParagraph"/>
              <w:numPr>
                <w:ilvl w:val="0"/>
                <w:numId w:val="12"/>
              </w:numPr>
              <w:rPr>
                <w:rFonts w:ascii="Garamond" w:hAnsi="Garamond" w:cs="Times New Roman"/>
              </w:rPr>
            </w:pPr>
            <w:r>
              <w:rPr>
                <w:rFonts w:ascii="Garamond" w:hAnsi="Garamond" w:cs="Times New Roman"/>
              </w:rPr>
              <w:t>Instructions to add photo in PowerPoint.</w:t>
            </w:r>
          </w:p>
          <w:p w14:paraId="014B20B9" w14:textId="77777777" w:rsidR="00455519" w:rsidRDefault="00455519" w:rsidP="00A12A49">
            <w:pPr>
              <w:contextualSpacing/>
              <w:rPr>
                <w:rFonts w:ascii="Garamond" w:hAnsi="Garamond" w:cs="Times New Roman"/>
                <w:noProof/>
              </w:rPr>
            </w:pPr>
            <w:r>
              <w:rPr>
                <w:rFonts w:ascii="Garamond" w:hAnsi="Garamond" w:cs="Times New Roman"/>
                <w:noProof/>
              </w:rPr>
              <w:lastRenderedPageBreak/>
              <w:drawing>
                <wp:inline distT="0" distB="0" distL="0" distR="0" wp14:anchorId="4E436154" wp14:editId="26DF9F26">
                  <wp:extent cx="2527300" cy="1421606"/>
                  <wp:effectExtent l="0" t="0" r="6350" b="7620"/>
                  <wp:docPr id="1980589533" name="Picture 5" descr="A couple of rectangular fram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589533" name="Picture 5" descr="A couple of rectangular frames&#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554084" cy="1436672"/>
                          </a:xfrm>
                          <a:prstGeom prst="rect">
                            <a:avLst/>
                          </a:prstGeom>
                        </pic:spPr>
                      </pic:pic>
                    </a:graphicData>
                  </a:graphic>
                </wp:inline>
              </w:drawing>
            </w:r>
          </w:p>
          <w:p w14:paraId="548E5AD5" w14:textId="77777777" w:rsidR="00E10621" w:rsidRDefault="00E10621" w:rsidP="00E10621">
            <w:pPr>
              <w:rPr>
                <w:rFonts w:ascii="Garamond" w:hAnsi="Garamond" w:cs="Times New Roman"/>
                <w:noProof/>
              </w:rPr>
            </w:pPr>
          </w:p>
          <w:p w14:paraId="41A812B2" w14:textId="2221F0A7" w:rsidR="00E10621" w:rsidRDefault="00E10621" w:rsidP="00E10621">
            <w:pPr>
              <w:rPr>
                <w:rFonts w:ascii="Garamond" w:hAnsi="Garamond" w:cs="Times New Roman"/>
                <w:noProof/>
              </w:rPr>
            </w:pPr>
            <w:r>
              <w:rPr>
                <w:rFonts w:ascii="Garamond" w:hAnsi="Garamond" w:cs="Times New Roman"/>
                <w:noProof/>
              </w:rPr>
              <w:t>2024 SBW OCC – Photo Frame 2</w:t>
            </w:r>
          </w:p>
          <w:p w14:paraId="75EC4CEB" w14:textId="60E4F4AF" w:rsidR="00E10621" w:rsidRDefault="00E10621" w:rsidP="00E10621">
            <w:pPr>
              <w:pStyle w:val="ListParagraph"/>
              <w:numPr>
                <w:ilvl w:val="0"/>
                <w:numId w:val="11"/>
              </w:numPr>
              <w:rPr>
                <w:rFonts w:ascii="Garamond" w:hAnsi="Garamond" w:cs="Times New Roman"/>
                <w:noProof/>
              </w:rPr>
            </w:pPr>
            <w:r>
              <w:rPr>
                <w:rFonts w:ascii="Garamond" w:hAnsi="Garamond" w:cs="Times New Roman"/>
                <w:noProof/>
              </w:rPr>
              <w:t>Add your own photo(s).</w:t>
            </w:r>
          </w:p>
          <w:p w14:paraId="21EA4E6A" w14:textId="75A505E1" w:rsidR="00E10621" w:rsidRDefault="00E10621" w:rsidP="00E10621">
            <w:pPr>
              <w:pStyle w:val="ListParagraph"/>
              <w:numPr>
                <w:ilvl w:val="0"/>
                <w:numId w:val="11"/>
              </w:numPr>
              <w:rPr>
                <w:rFonts w:ascii="Garamond" w:hAnsi="Garamond" w:cs="Times New Roman"/>
                <w:noProof/>
              </w:rPr>
            </w:pPr>
            <w:r w:rsidRPr="00E10621">
              <w:rPr>
                <w:rFonts w:ascii="Garamond" w:hAnsi="Garamond" w:cs="Times New Roman"/>
                <w:noProof/>
              </w:rPr>
              <w:t xml:space="preserve">Instructions to add your </w:t>
            </w:r>
            <w:r>
              <w:rPr>
                <w:rFonts w:ascii="Garamond" w:hAnsi="Garamond" w:cs="Times New Roman"/>
                <w:noProof/>
              </w:rPr>
              <w:t>photos</w:t>
            </w:r>
            <w:r w:rsidRPr="00E10621">
              <w:rPr>
                <w:rFonts w:ascii="Garamond" w:hAnsi="Garamond" w:cs="Times New Roman"/>
                <w:noProof/>
              </w:rPr>
              <w:t xml:space="preserve"> can be found in the PowerPoint File within the “Chamber Assets” Folder.</w:t>
            </w:r>
          </w:p>
          <w:p w14:paraId="6F75BA11" w14:textId="71B30A3A" w:rsidR="00E10621" w:rsidRPr="00E10621" w:rsidRDefault="00E10621" w:rsidP="00E10621">
            <w:pPr>
              <w:rPr>
                <w:rFonts w:ascii="Garamond" w:hAnsi="Garamond" w:cs="Times New Roman"/>
              </w:rPr>
            </w:pPr>
          </w:p>
        </w:tc>
      </w:tr>
    </w:tbl>
    <w:p w14:paraId="2DF31DE4" w14:textId="6700AEA7" w:rsidR="685104B6" w:rsidRDefault="685104B6" w:rsidP="685104B6"/>
    <w:sectPr w:rsidR="685104B6" w:rsidSect="00874B5B">
      <w:headerReference w:type="default" r:id="rId22"/>
      <w:footerReference w:type="default" r:id="rId23"/>
      <w:headerReference w:type="first" r:id="rId24"/>
      <w:footerReference w:type="first" r:id="rId25"/>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77D43F" w14:textId="77777777" w:rsidR="00A96FE1" w:rsidRDefault="00A96FE1">
      <w:pPr>
        <w:spacing w:after="0" w:line="240" w:lineRule="auto"/>
      </w:pPr>
      <w:r>
        <w:separator/>
      </w:r>
    </w:p>
  </w:endnote>
  <w:endnote w:type="continuationSeparator" w:id="0">
    <w:p w14:paraId="2A8738E8" w14:textId="77777777" w:rsidR="00A96FE1" w:rsidRDefault="00A96FE1">
      <w:pPr>
        <w:spacing w:after="0" w:line="240" w:lineRule="auto"/>
      </w:pPr>
      <w:r>
        <w:continuationSeparator/>
      </w:r>
    </w:p>
  </w:endnote>
  <w:endnote w:type="continuationNotice" w:id="1">
    <w:p w14:paraId="08F9871E" w14:textId="77777777" w:rsidR="00A96FE1" w:rsidRDefault="00A96F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3906123"/>
      <w:docPartObj>
        <w:docPartGallery w:val="Page Numbers (Bottom of Page)"/>
        <w:docPartUnique/>
      </w:docPartObj>
    </w:sdtPr>
    <w:sdtEndPr>
      <w:rPr>
        <w:noProof/>
      </w:rPr>
    </w:sdtEndPr>
    <w:sdtContent>
      <w:p w14:paraId="546FD1C1" w14:textId="77777777" w:rsidR="002C2925" w:rsidRDefault="002C2925" w:rsidP="002C2925">
        <w:pPr>
          <w:pStyle w:val="FooterText"/>
        </w:pPr>
        <w:r>
          <w:rPr>
            <w:noProof/>
          </w:rPr>
          <mc:AlternateContent>
            <mc:Choice Requires="wps">
              <w:drawing>
                <wp:anchor distT="0" distB="0" distL="114300" distR="114300" simplePos="0" relativeHeight="251659264" behindDoc="0" locked="0" layoutInCell="1" allowOverlap="1" wp14:anchorId="3E8D32E7" wp14:editId="49E6AA60">
                  <wp:simplePos x="0" y="0"/>
                  <wp:positionH relativeFrom="column">
                    <wp:posOffset>0</wp:posOffset>
                  </wp:positionH>
                  <wp:positionV relativeFrom="paragraph">
                    <wp:posOffset>157537</wp:posOffset>
                  </wp:positionV>
                  <wp:extent cx="5752800" cy="10800"/>
                  <wp:effectExtent l="0" t="0" r="19685" b="27305"/>
                  <wp:wrapNone/>
                  <wp:docPr id="1976568756" name="Straight Connector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52800" cy="10800"/>
                          </a:xfrm>
                          <a:prstGeom prst="line">
                            <a:avLst/>
                          </a:prstGeom>
                          <a:ln>
                            <a:solidFill>
                              <a:srgbClr val="458FCD"/>
                            </a:solidFill>
                          </a:ln>
                        </wps:spPr>
                        <wps:style>
                          <a:lnRef idx="1">
                            <a:schemeClr val="accent5"/>
                          </a:lnRef>
                          <a:fillRef idx="0">
                            <a:schemeClr val="accent5"/>
                          </a:fillRef>
                          <a:effectRef idx="0">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12"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alt="&quot;&quot;" o:spid="_x0000_s1026" strokecolor="#458fcd" strokeweight=".5pt" from="0,12.4pt" to="453pt,13.25pt" w14:anchorId="792EA6E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">
                  <v:stroke joinstyle="miter"/>
                </v:line>
              </w:pict>
            </mc:Fallback>
          </mc:AlternateContent>
        </w:r>
      </w:p>
      <w:p w14:paraId="60CECDB3" w14:textId="77777777" w:rsidR="002C2925" w:rsidRDefault="002C2925" w:rsidP="002C2925">
        <w:pPr>
          <w:pStyle w:val="FooterText"/>
        </w:pPr>
      </w:p>
      <w:p w14:paraId="78B63E24" w14:textId="77777777" w:rsidR="002C2925" w:rsidRDefault="002C2925" w:rsidP="002C2925">
        <w:pPr>
          <w:pStyle w:val="FooterText"/>
        </w:pPr>
      </w:p>
      <w:p w14:paraId="027ADD6C" w14:textId="77777777" w:rsidR="002C2925" w:rsidRPr="003A2CE5" w:rsidRDefault="002C2925" w:rsidP="002C2925">
        <w:pPr>
          <w:pStyle w:val="FooterText"/>
        </w:pPr>
        <w:r w:rsidRPr="003A2CE5">
          <w:fldChar w:fldCharType="begin"/>
        </w:r>
        <w:r w:rsidRPr="003A2CE5">
          <w:instrText xml:space="preserve"> PAGE   \* MERGEFORMAT </w:instrText>
        </w:r>
        <w:r w:rsidRPr="003A2CE5">
          <w:fldChar w:fldCharType="separate"/>
        </w:r>
        <w:r>
          <w:t>4</w:t>
        </w:r>
        <w:r w:rsidRPr="003A2CE5">
          <w:rPr>
            <w:noProof/>
          </w:rPr>
          <w:fldChar w:fldCharType="end"/>
        </w:r>
      </w:p>
    </w:sdtContent>
  </w:sdt>
  <w:p w14:paraId="7956F7F9" w14:textId="2CAEA24D" w:rsidR="685104B6" w:rsidRDefault="685104B6" w:rsidP="00874B5B">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8A983" w14:textId="47E65806" w:rsidR="0085718D" w:rsidRPr="00E3630C" w:rsidRDefault="00E3630C" w:rsidP="00E442B9">
    <w:pPr>
      <w:pStyle w:val="Footer"/>
      <w:jc w:val="right"/>
      <w:rPr>
        <w:lang w:val="en-CA"/>
      </w:rPr>
    </w:pPr>
    <w:r>
      <w:rPr>
        <w:lang w:val="en-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3B450" w14:textId="77777777" w:rsidR="00A96FE1" w:rsidRDefault="00A96FE1">
      <w:pPr>
        <w:spacing w:after="0" w:line="240" w:lineRule="auto"/>
      </w:pPr>
      <w:r>
        <w:separator/>
      </w:r>
    </w:p>
  </w:footnote>
  <w:footnote w:type="continuationSeparator" w:id="0">
    <w:p w14:paraId="34CD11BE" w14:textId="77777777" w:rsidR="00A96FE1" w:rsidRDefault="00A96FE1">
      <w:pPr>
        <w:spacing w:after="0" w:line="240" w:lineRule="auto"/>
      </w:pPr>
      <w:r>
        <w:continuationSeparator/>
      </w:r>
    </w:p>
  </w:footnote>
  <w:footnote w:type="continuationNotice" w:id="1">
    <w:p w14:paraId="2090C523" w14:textId="77777777" w:rsidR="00A96FE1" w:rsidRDefault="00A96F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320"/>
      <w:gridCol w:w="4320"/>
      <w:gridCol w:w="4320"/>
    </w:tblGrid>
    <w:tr w:rsidR="685104B6" w14:paraId="726C5F86" w14:textId="77777777" w:rsidTr="685104B6">
      <w:trPr>
        <w:trHeight w:val="300"/>
      </w:trPr>
      <w:tc>
        <w:tcPr>
          <w:tcW w:w="4320" w:type="dxa"/>
        </w:tcPr>
        <w:p w14:paraId="7F521167" w14:textId="5D7181A0" w:rsidR="685104B6" w:rsidRDefault="685104B6" w:rsidP="685104B6">
          <w:pPr>
            <w:pStyle w:val="Header"/>
            <w:ind w:left="-115"/>
          </w:pPr>
        </w:p>
      </w:tc>
      <w:tc>
        <w:tcPr>
          <w:tcW w:w="4320" w:type="dxa"/>
        </w:tcPr>
        <w:p w14:paraId="3F95CA85" w14:textId="6CAFC4DB" w:rsidR="685104B6" w:rsidRDefault="685104B6" w:rsidP="685104B6">
          <w:pPr>
            <w:pStyle w:val="Header"/>
            <w:jc w:val="center"/>
          </w:pPr>
        </w:p>
      </w:tc>
      <w:tc>
        <w:tcPr>
          <w:tcW w:w="4320" w:type="dxa"/>
        </w:tcPr>
        <w:p w14:paraId="0B6A3700" w14:textId="15CFC137" w:rsidR="685104B6" w:rsidRDefault="00001E62" w:rsidP="00E3630C">
          <w:pPr>
            <w:spacing w:after="0"/>
            <w:jc w:val="right"/>
          </w:pPr>
          <w:r>
            <w:rPr>
              <w:noProof/>
            </w:rPr>
            <w:drawing>
              <wp:inline distT="0" distB="0" distL="0" distR="0" wp14:anchorId="06516443" wp14:editId="6D777795">
                <wp:extent cx="1146175" cy="384175"/>
                <wp:effectExtent l="0" t="0" r="0" b="0"/>
                <wp:docPr id="10868549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384175"/>
                        </a:xfrm>
                        <a:prstGeom prst="rect">
                          <a:avLst/>
                        </a:prstGeom>
                        <a:noFill/>
                      </pic:spPr>
                    </pic:pic>
                  </a:graphicData>
                </a:graphic>
              </wp:inline>
            </w:drawing>
          </w:r>
        </w:p>
        <w:p w14:paraId="14574DA1" w14:textId="3411DEFA" w:rsidR="685104B6" w:rsidRDefault="685104B6" w:rsidP="685104B6">
          <w:pPr>
            <w:pStyle w:val="Header"/>
            <w:ind w:right="-115"/>
            <w:jc w:val="right"/>
          </w:pPr>
        </w:p>
      </w:tc>
    </w:tr>
  </w:tbl>
  <w:p w14:paraId="789DD14C" w14:textId="7750B339" w:rsidR="685104B6" w:rsidRDefault="685104B6" w:rsidP="685104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775F0" w14:textId="4BFA5C41" w:rsidR="005C3D11" w:rsidRDefault="005C3D11">
    <w:pPr>
      <w:pStyle w:val="Header"/>
    </w:pPr>
    <w:r>
      <w:rPr>
        <w:noProof/>
      </w:rPr>
      <w:drawing>
        <wp:anchor distT="0" distB="0" distL="114300" distR="114300" simplePos="0" relativeHeight="251661312" behindDoc="0" locked="0" layoutInCell="1" allowOverlap="1" wp14:anchorId="7588C07E" wp14:editId="073BCE66">
          <wp:simplePos x="0" y="0"/>
          <wp:positionH relativeFrom="column">
            <wp:posOffset>7091045</wp:posOffset>
          </wp:positionH>
          <wp:positionV relativeFrom="paragraph">
            <wp:posOffset>-159385</wp:posOffset>
          </wp:positionV>
          <wp:extent cx="1144270" cy="38608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CC Logo_CMYK.eps"/>
                  <pic:cNvPicPr/>
                </pic:nvPicPr>
                <pic:blipFill>
                  <a:blip r:embed="rId1">
                    <a:extLst>
                      <a:ext uri="{28A0092B-C50C-407E-A947-70E740481C1C}">
                        <a14:useLocalDpi xmlns:a14="http://schemas.microsoft.com/office/drawing/2010/main" val="0"/>
                      </a:ext>
                    </a:extLst>
                  </a:blip>
                  <a:stretch>
                    <a:fillRect/>
                  </a:stretch>
                </pic:blipFill>
                <pic:spPr>
                  <a:xfrm>
                    <a:off x="0" y="0"/>
                    <a:ext cx="1144270" cy="3860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F335F"/>
    <w:multiLevelType w:val="multilevel"/>
    <w:tmpl w:val="EDDA4CB2"/>
    <w:lvl w:ilvl="0">
      <w:start w:val="1"/>
      <w:numFmt w:val="bullet"/>
      <w:lvlText w:val=""/>
      <w:lvlJc w:val="left"/>
      <w:pPr>
        <w:ind w:left="63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5685CAF"/>
    <w:multiLevelType w:val="hybridMultilevel"/>
    <w:tmpl w:val="C87275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CBB503E"/>
    <w:multiLevelType w:val="hybridMultilevel"/>
    <w:tmpl w:val="978ECB54"/>
    <w:lvl w:ilvl="0" w:tplc="D928748C">
      <w:start w:val="2024"/>
      <w:numFmt w:val="bullet"/>
      <w:lvlText w:val="-"/>
      <w:lvlJc w:val="left"/>
      <w:pPr>
        <w:ind w:left="720" w:hanging="360"/>
      </w:pPr>
      <w:rPr>
        <w:rFonts w:ascii="Garamond" w:eastAsia="Calibri" w:hAnsi="Garamond"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F2A0E02"/>
    <w:multiLevelType w:val="hybridMultilevel"/>
    <w:tmpl w:val="4A4A888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2BA3D97"/>
    <w:multiLevelType w:val="hybridMultilevel"/>
    <w:tmpl w:val="475ABD08"/>
    <w:lvl w:ilvl="0" w:tplc="F0EC1808">
      <w:start w:val="2024"/>
      <w:numFmt w:val="bullet"/>
      <w:lvlText w:val="-"/>
      <w:lvlJc w:val="left"/>
      <w:pPr>
        <w:ind w:left="720" w:hanging="360"/>
      </w:pPr>
      <w:rPr>
        <w:rFonts w:ascii="Garamond" w:eastAsia="Calibri" w:hAnsi="Garamond"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DAED079"/>
    <w:multiLevelType w:val="multilevel"/>
    <w:tmpl w:val="CB9E1BB6"/>
    <w:lvl w:ilvl="0">
      <w:start w:val="1"/>
      <w:numFmt w:val="bullet"/>
      <w:lvlText w:val=""/>
      <w:lvlJc w:val="left"/>
      <w:pPr>
        <w:ind w:left="63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71A4650"/>
    <w:multiLevelType w:val="hybridMultilevel"/>
    <w:tmpl w:val="645819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60212D46"/>
    <w:multiLevelType w:val="hybridMultilevel"/>
    <w:tmpl w:val="3EBAD7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606D72E6"/>
    <w:multiLevelType w:val="hybridMultilevel"/>
    <w:tmpl w:val="58E48D5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760C0C61"/>
    <w:multiLevelType w:val="multilevel"/>
    <w:tmpl w:val="6D8611FA"/>
    <w:lvl w:ilvl="0">
      <w:start w:val="1"/>
      <w:numFmt w:val="bullet"/>
      <w:lvlText w:val=""/>
      <w:lvlJc w:val="left"/>
      <w:pPr>
        <w:ind w:left="63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7EB4180"/>
    <w:multiLevelType w:val="hybridMultilevel"/>
    <w:tmpl w:val="1980C9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A5E4CD0"/>
    <w:multiLevelType w:val="hybridMultilevel"/>
    <w:tmpl w:val="44444E3C"/>
    <w:lvl w:ilvl="0" w:tplc="E14A5BC6">
      <w:numFmt w:val="bullet"/>
      <w:lvlText w:val="•"/>
      <w:lvlJc w:val="left"/>
      <w:pPr>
        <w:ind w:left="1080" w:hanging="720"/>
      </w:pPr>
      <w:rPr>
        <w:rFonts w:ascii="Garamond" w:eastAsia="Times New Roman" w:hAnsi="Garamond"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560483626">
    <w:abstractNumId w:val="9"/>
  </w:num>
  <w:num w:numId="2" w16cid:durableId="227350764">
    <w:abstractNumId w:val="0"/>
  </w:num>
  <w:num w:numId="3" w16cid:durableId="2090343108">
    <w:abstractNumId w:val="5"/>
  </w:num>
  <w:num w:numId="4" w16cid:durableId="1221092811">
    <w:abstractNumId w:val="7"/>
  </w:num>
  <w:num w:numId="5" w16cid:durableId="2084402641">
    <w:abstractNumId w:val="1"/>
  </w:num>
  <w:num w:numId="6" w16cid:durableId="756485122">
    <w:abstractNumId w:val="8"/>
  </w:num>
  <w:num w:numId="7" w16cid:durableId="95834713">
    <w:abstractNumId w:val="6"/>
  </w:num>
  <w:num w:numId="8" w16cid:durableId="921064596">
    <w:abstractNumId w:val="10"/>
  </w:num>
  <w:num w:numId="9" w16cid:durableId="1438603125">
    <w:abstractNumId w:val="11"/>
  </w:num>
  <w:num w:numId="10" w16cid:durableId="753090228">
    <w:abstractNumId w:val="3"/>
  </w:num>
  <w:num w:numId="11" w16cid:durableId="844782730">
    <w:abstractNumId w:val="2"/>
  </w:num>
  <w:num w:numId="12" w16cid:durableId="516622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487F58F"/>
    <w:rsid w:val="00001E62"/>
    <w:rsid w:val="00006B68"/>
    <w:rsid w:val="0001141F"/>
    <w:rsid w:val="000714C0"/>
    <w:rsid w:val="000771AC"/>
    <w:rsid w:val="00092E4B"/>
    <w:rsid w:val="000934C5"/>
    <w:rsid w:val="000F49AE"/>
    <w:rsid w:val="00113F2C"/>
    <w:rsid w:val="00132DE7"/>
    <w:rsid w:val="0014595E"/>
    <w:rsid w:val="00165652"/>
    <w:rsid w:val="00185487"/>
    <w:rsid w:val="001B719C"/>
    <w:rsid w:val="001B7739"/>
    <w:rsid w:val="001D1A98"/>
    <w:rsid w:val="001F79C7"/>
    <w:rsid w:val="002030DF"/>
    <w:rsid w:val="00206542"/>
    <w:rsid w:val="00207A41"/>
    <w:rsid w:val="0023090E"/>
    <w:rsid w:val="002947CB"/>
    <w:rsid w:val="002BF3F3"/>
    <w:rsid w:val="002C2925"/>
    <w:rsid w:val="002E63A7"/>
    <w:rsid w:val="00301B43"/>
    <w:rsid w:val="00353B54"/>
    <w:rsid w:val="00357045"/>
    <w:rsid w:val="003861FF"/>
    <w:rsid w:val="003D3AB2"/>
    <w:rsid w:val="003E19A8"/>
    <w:rsid w:val="004465F5"/>
    <w:rsid w:val="00455519"/>
    <w:rsid w:val="00460FE4"/>
    <w:rsid w:val="00462BF0"/>
    <w:rsid w:val="004775BD"/>
    <w:rsid w:val="004A14F2"/>
    <w:rsid w:val="004B3BD4"/>
    <w:rsid w:val="004D3143"/>
    <w:rsid w:val="005040FA"/>
    <w:rsid w:val="00563EC9"/>
    <w:rsid w:val="005A7278"/>
    <w:rsid w:val="005B5DEF"/>
    <w:rsid w:val="005C3D11"/>
    <w:rsid w:val="005D26FA"/>
    <w:rsid w:val="005E20C2"/>
    <w:rsid w:val="005E2738"/>
    <w:rsid w:val="005E4ACB"/>
    <w:rsid w:val="00620EA9"/>
    <w:rsid w:val="00631FEE"/>
    <w:rsid w:val="0064147A"/>
    <w:rsid w:val="006469B6"/>
    <w:rsid w:val="00676655"/>
    <w:rsid w:val="00691C8C"/>
    <w:rsid w:val="006B3C55"/>
    <w:rsid w:val="006C2F04"/>
    <w:rsid w:val="006D05A0"/>
    <w:rsid w:val="006E76E1"/>
    <w:rsid w:val="006F0D94"/>
    <w:rsid w:val="006F2174"/>
    <w:rsid w:val="006F2C18"/>
    <w:rsid w:val="00706313"/>
    <w:rsid w:val="00735495"/>
    <w:rsid w:val="00735557"/>
    <w:rsid w:val="0075775A"/>
    <w:rsid w:val="00780631"/>
    <w:rsid w:val="007827C0"/>
    <w:rsid w:val="00787860"/>
    <w:rsid w:val="007D13C0"/>
    <w:rsid w:val="007F25A5"/>
    <w:rsid w:val="007F3D29"/>
    <w:rsid w:val="008004D5"/>
    <w:rsid w:val="00823B92"/>
    <w:rsid w:val="0082483C"/>
    <w:rsid w:val="0085718D"/>
    <w:rsid w:val="00857958"/>
    <w:rsid w:val="00874B5B"/>
    <w:rsid w:val="0087551B"/>
    <w:rsid w:val="008811FD"/>
    <w:rsid w:val="008855DC"/>
    <w:rsid w:val="008B0F66"/>
    <w:rsid w:val="008E3CF3"/>
    <w:rsid w:val="0093F01D"/>
    <w:rsid w:val="00985D51"/>
    <w:rsid w:val="009910E6"/>
    <w:rsid w:val="009A1785"/>
    <w:rsid w:val="009A5277"/>
    <w:rsid w:val="009A7FD3"/>
    <w:rsid w:val="009E4109"/>
    <w:rsid w:val="009E4A48"/>
    <w:rsid w:val="00A12A49"/>
    <w:rsid w:val="00A32E27"/>
    <w:rsid w:val="00A41071"/>
    <w:rsid w:val="00A623D9"/>
    <w:rsid w:val="00A64395"/>
    <w:rsid w:val="00A71C10"/>
    <w:rsid w:val="00A95D8D"/>
    <w:rsid w:val="00A96FE1"/>
    <w:rsid w:val="00B04C5D"/>
    <w:rsid w:val="00B26503"/>
    <w:rsid w:val="00B810D1"/>
    <w:rsid w:val="00B9359D"/>
    <w:rsid w:val="00B9601D"/>
    <w:rsid w:val="00BE5DF0"/>
    <w:rsid w:val="00C42820"/>
    <w:rsid w:val="00C61B71"/>
    <w:rsid w:val="00C76BBE"/>
    <w:rsid w:val="00CA50EB"/>
    <w:rsid w:val="00D306DA"/>
    <w:rsid w:val="00D311E9"/>
    <w:rsid w:val="00D45C9B"/>
    <w:rsid w:val="00D73149"/>
    <w:rsid w:val="00DD5197"/>
    <w:rsid w:val="00DE3B0A"/>
    <w:rsid w:val="00DE6AE0"/>
    <w:rsid w:val="00DF60F0"/>
    <w:rsid w:val="00E04508"/>
    <w:rsid w:val="00E10621"/>
    <w:rsid w:val="00E3077C"/>
    <w:rsid w:val="00E3630C"/>
    <w:rsid w:val="00E442B9"/>
    <w:rsid w:val="00E45909"/>
    <w:rsid w:val="00E5688E"/>
    <w:rsid w:val="00ED12E3"/>
    <w:rsid w:val="00EF2825"/>
    <w:rsid w:val="00F75172"/>
    <w:rsid w:val="00FA4905"/>
    <w:rsid w:val="00FB1538"/>
    <w:rsid w:val="00FE35CD"/>
    <w:rsid w:val="01299E1E"/>
    <w:rsid w:val="0336148C"/>
    <w:rsid w:val="03B9E3D4"/>
    <w:rsid w:val="0477808F"/>
    <w:rsid w:val="04D42429"/>
    <w:rsid w:val="04D7D381"/>
    <w:rsid w:val="04DE400D"/>
    <w:rsid w:val="0507A236"/>
    <w:rsid w:val="066D50B5"/>
    <w:rsid w:val="06815F4D"/>
    <w:rsid w:val="06868551"/>
    <w:rsid w:val="06A01611"/>
    <w:rsid w:val="06A7BF51"/>
    <w:rsid w:val="06F089B3"/>
    <w:rsid w:val="070EA44D"/>
    <w:rsid w:val="07298A0E"/>
    <w:rsid w:val="07F180E5"/>
    <w:rsid w:val="083AABDA"/>
    <w:rsid w:val="087BE4E4"/>
    <w:rsid w:val="0966F440"/>
    <w:rsid w:val="09EECE04"/>
    <w:rsid w:val="0A07DF89"/>
    <w:rsid w:val="0A433E92"/>
    <w:rsid w:val="0A4F3847"/>
    <w:rsid w:val="0A907ED0"/>
    <w:rsid w:val="0B657B17"/>
    <w:rsid w:val="0D415AA0"/>
    <w:rsid w:val="0E704CAD"/>
    <w:rsid w:val="0F2F5A6F"/>
    <w:rsid w:val="0F321098"/>
    <w:rsid w:val="10FB9355"/>
    <w:rsid w:val="11721B4C"/>
    <w:rsid w:val="11C6CCD2"/>
    <w:rsid w:val="12315994"/>
    <w:rsid w:val="1245CF2D"/>
    <w:rsid w:val="14283DFF"/>
    <w:rsid w:val="14C03CB1"/>
    <w:rsid w:val="156028FB"/>
    <w:rsid w:val="158578B2"/>
    <w:rsid w:val="159CDF94"/>
    <w:rsid w:val="168E263C"/>
    <w:rsid w:val="17874F6F"/>
    <w:rsid w:val="1798C68E"/>
    <w:rsid w:val="17DC0CF2"/>
    <w:rsid w:val="18BECE05"/>
    <w:rsid w:val="19B89730"/>
    <w:rsid w:val="1A1C5E51"/>
    <w:rsid w:val="1A480A97"/>
    <w:rsid w:val="1A5D5060"/>
    <w:rsid w:val="1A64AC02"/>
    <w:rsid w:val="1A760849"/>
    <w:rsid w:val="1B659232"/>
    <w:rsid w:val="1BC3508F"/>
    <w:rsid w:val="1BE4EACD"/>
    <w:rsid w:val="1CCA186E"/>
    <w:rsid w:val="1D9DE885"/>
    <w:rsid w:val="1E09BFAF"/>
    <w:rsid w:val="1F8AC64A"/>
    <w:rsid w:val="1F9AC181"/>
    <w:rsid w:val="1FB88F14"/>
    <w:rsid w:val="205516A5"/>
    <w:rsid w:val="205930D3"/>
    <w:rsid w:val="20AAF2C8"/>
    <w:rsid w:val="2251E481"/>
    <w:rsid w:val="2372B788"/>
    <w:rsid w:val="23C497D8"/>
    <w:rsid w:val="2418ACDA"/>
    <w:rsid w:val="242E4A45"/>
    <w:rsid w:val="2499A929"/>
    <w:rsid w:val="24D65455"/>
    <w:rsid w:val="2513947E"/>
    <w:rsid w:val="254217F2"/>
    <w:rsid w:val="25E055A7"/>
    <w:rsid w:val="26307ECF"/>
    <w:rsid w:val="26B01220"/>
    <w:rsid w:val="26B0D908"/>
    <w:rsid w:val="26C7CB1C"/>
    <w:rsid w:val="271068E4"/>
    <w:rsid w:val="276E69BE"/>
    <w:rsid w:val="27BF0366"/>
    <w:rsid w:val="2843506A"/>
    <w:rsid w:val="28CD4546"/>
    <w:rsid w:val="29FFBD1B"/>
    <w:rsid w:val="2ACE675A"/>
    <w:rsid w:val="2C27D7F7"/>
    <w:rsid w:val="2C76D2F0"/>
    <w:rsid w:val="2C869A4B"/>
    <w:rsid w:val="2CBC7B39"/>
    <w:rsid w:val="2D3488D7"/>
    <w:rsid w:val="2DA9E339"/>
    <w:rsid w:val="2DB8D1FB"/>
    <w:rsid w:val="2DD9B5E0"/>
    <w:rsid w:val="2E9B4A87"/>
    <w:rsid w:val="2EB306DB"/>
    <w:rsid w:val="2F2BAA83"/>
    <w:rsid w:val="3096129C"/>
    <w:rsid w:val="318ADD9E"/>
    <w:rsid w:val="318FA7BC"/>
    <w:rsid w:val="3192A7AB"/>
    <w:rsid w:val="31DB7C26"/>
    <w:rsid w:val="3230AD3D"/>
    <w:rsid w:val="3260AF8D"/>
    <w:rsid w:val="329024A0"/>
    <w:rsid w:val="3290E57E"/>
    <w:rsid w:val="3294AB6F"/>
    <w:rsid w:val="3341625F"/>
    <w:rsid w:val="335E0E61"/>
    <w:rsid w:val="341195AE"/>
    <w:rsid w:val="34AB7221"/>
    <w:rsid w:val="3513B7F1"/>
    <w:rsid w:val="3540720A"/>
    <w:rsid w:val="358F9D42"/>
    <w:rsid w:val="35BDC1D5"/>
    <w:rsid w:val="36153D1A"/>
    <w:rsid w:val="363AD2CC"/>
    <w:rsid w:val="36A26709"/>
    <w:rsid w:val="37A51DE8"/>
    <w:rsid w:val="38220C1E"/>
    <w:rsid w:val="385E93EB"/>
    <w:rsid w:val="3891D635"/>
    <w:rsid w:val="394429CF"/>
    <w:rsid w:val="399DC3AD"/>
    <w:rsid w:val="3A3EE5B9"/>
    <w:rsid w:val="3A60FF60"/>
    <w:rsid w:val="3B1A50F3"/>
    <w:rsid w:val="3CB1E6C3"/>
    <w:rsid w:val="3CCFC4E1"/>
    <w:rsid w:val="3D66469E"/>
    <w:rsid w:val="3DC4454D"/>
    <w:rsid w:val="3DE50052"/>
    <w:rsid w:val="3E0622F8"/>
    <w:rsid w:val="3E2D23F3"/>
    <w:rsid w:val="3E4AAB19"/>
    <w:rsid w:val="3EFC2691"/>
    <w:rsid w:val="40991674"/>
    <w:rsid w:val="413BA7F0"/>
    <w:rsid w:val="4153060D"/>
    <w:rsid w:val="4184B383"/>
    <w:rsid w:val="41DE1D12"/>
    <w:rsid w:val="41ED217C"/>
    <w:rsid w:val="4347DA7F"/>
    <w:rsid w:val="43E280F2"/>
    <w:rsid w:val="4487F58F"/>
    <w:rsid w:val="44E2A5D0"/>
    <w:rsid w:val="45C093D6"/>
    <w:rsid w:val="4622B71A"/>
    <w:rsid w:val="46B224E0"/>
    <w:rsid w:val="471A7CE6"/>
    <w:rsid w:val="473E7906"/>
    <w:rsid w:val="480C59C7"/>
    <w:rsid w:val="4841B9E6"/>
    <w:rsid w:val="49577A12"/>
    <w:rsid w:val="49E2ABB3"/>
    <w:rsid w:val="49FD7044"/>
    <w:rsid w:val="4A0F1186"/>
    <w:rsid w:val="4A2587A0"/>
    <w:rsid w:val="4A725D94"/>
    <w:rsid w:val="4A98832C"/>
    <w:rsid w:val="4ABA25D5"/>
    <w:rsid w:val="4BE0A06F"/>
    <w:rsid w:val="4D01C435"/>
    <w:rsid w:val="4E19AC6E"/>
    <w:rsid w:val="4E637ED9"/>
    <w:rsid w:val="4E88F8BB"/>
    <w:rsid w:val="4F92E69B"/>
    <w:rsid w:val="4FED7924"/>
    <w:rsid w:val="500CE5C9"/>
    <w:rsid w:val="50314764"/>
    <w:rsid w:val="5058A0F4"/>
    <w:rsid w:val="50F1BAD3"/>
    <w:rsid w:val="512A590A"/>
    <w:rsid w:val="5141CCAD"/>
    <w:rsid w:val="524F16A7"/>
    <w:rsid w:val="526687E6"/>
    <w:rsid w:val="5278A767"/>
    <w:rsid w:val="5398178A"/>
    <w:rsid w:val="54558F5C"/>
    <w:rsid w:val="546AA2E5"/>
    <w:rsid w:val="55B143A6"/>
    <w:rsid w:val="56D5F9F0"/>
    <w:rsid w:val="572CDEB7"/>
    <w:rsid w:val="577BBC19"/>
    <w:rsid w:val="57A413D2"/>
    <w:rsid w:val="58247FD2"/>
    <w:rsid w:val="5833DE8B"/>
    <w:rsid w:val="5B47EFF9"/>
    <w:rsid w:val="5B935199"/>
    <w:rsid w:val="5C6DA840"/>
    <w:rsid w:val="5CB40B1D"/>
    <w:rsid w:val="5D501BC2"/>
    <w:rsid w:val="5DC49D74"/>
    <w:rsid w:val="5ED3CA66"/>
    <w:rsid w:val="5EDD276E"/>
    <w:rsid w:val="5FE1996E"/>
    <w:rsid w:val="60186857"/>
    <w:rsid w:val="61DC4C32"/>
    <w:rsid w:val="62EAFE09"/>
    <w:rsid w:val="6427234A"/>
    <w:rsid w:val="64A5741B"/>
    <w:rsid w:val="64D3EF13"/>
    <w:rsid w:val="65181A81"/>
    <w:rsid w:val="652DBB77"/>
    <w:rsid w:val="65665EE5"/>
    <w:rsid w:val="660D36EA"/>
    <w:rsid w:val="67164D03"/>
    <w:rsid w:val="67260FCE"/>
    <w:rsid w:val="6728E974"/>
    <w:rsid w:val="673B7B7A"/>
    <w:rsid w:val="6762486D"/>
    <w:rsid w:val="67E604C0"/>
    <w:rsid w:val="685104B6"/>
    <w:rsid w:val="68AA8D7E"/>
    <w:rsid w:val="69148DD8"/>
    <w:rsid w:val="697EFDE1"/>
    <w:rsid w:val="69D64483"/>
    <w:rsid w:val="69FE2425"/>
    <w:rsid w:val="6AB1F825"/>
    <w:rsid w:val="6B08F915"/>
    <w:rsid w:val="6C50886E"/>
    <w:rsid w:val="6D666EA6"/>
    <w:rsid w:val="6DB01365"/>
    <w:rsid w:val="6E4CD9CA"/>
    <w:rsid w:val="6F584E29"/>
    <w:rsid w:val="6FE821EC"/>
    <w:rsid w:val="70F42215"/>
    <w:rsid w:val="719EC9BC"/>
    <w:rsid w:val="72839271"/>
    <w:rsid w:val="72E935A9"/>
    <w:rsid w:val="72F07FEF"/>
    <w:rsid w:val="72F34E4F"/>
    <w:rsid w:val="737E1ED8"/>
    <w:rsid w:val="74436E12"/>
    <w:rsid w:val="7578FD5C"/>
    <w:rsid w:val="7626D3CF"/>
    <w:rsid w:val="77876107"/>
    <w:rsid w:val="77B585FD"/>
    <w:rsid w:val="781D7935"/>
    <w:rsid w:val="78E8BC11"/>
    <w:rsid w:val="78FD838E"/>
    <w:rsid w:val="796CCBAE"/>
    <w:rsid w:val="79801657"/>
    <w:rsid w:val="79EE2524"/>
    <w:rsid w:val="7A6E8947"/>
    <w:rsid w:val="7B9F7011"/>
    <w:rsid w:val="7C8D97DF"/>
    <w:rsid w:val="7C9C28BF"/>
    <w:rsid w:val="7DC62478"/>
    <w:rsid w:val="7DEDFA00"/>
    <w:rsid w:val="7E3D5C76"/>
    <w:rsid w:val="7F0DF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87F58F"/>
  <w15:chartTrackingRefBased/>
  <w15:docId w15:val="{53154E34-A38A-4BBD-A4DF-920621B4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C9B"/>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normaltextrun">
    <w:name w:val="normaltextrun"/>
    <w:basedOn w:val="DefaultParagraphFont"/>
    <w:uiPriority w:val="1"/>
    <w:rsid w:val="685104B6"/>
    <w:rPr>
      <w:rFonts w:asciiTheme="minorHAnsi" w:eastAsiaTheme="minorEastAsia" w:hAnsiTheme="minorHAnsi" w:cstheme="minorBidi"/>
      <w:sz w:val="24"/>
      <w:szCs w:val="24"/>
    </w:rPr>
  </w:style>
  <w:style w:type="character" w:customStyle="1" w:styleId="eop">
    <w:name w:val="eop"/>
    <w:basedOn w:val="DefaultParagraphFont"/>
    <w:uiPriority w:val="1"/>
    <w:rsid w:val="685104B6"/>
    <w:rPr>
      <w:rFonts w:asciiTheme="minorHAnsi" w:eastAsiaTheme="minorEastAsia" w:hAnsiTheme="minorHAnsi" w:cstheme="minorBidi"/>
      <w:sz w:val="24"/>
      <w:szCs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paragraph" w:styleId="NoSpacing">
    <w:name w:val="No Spacing"/>
    <w:uiPriority w:val="1"/>
    <w:qFormat/>
    <w:pPr>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FooterText">
    <w:name w:val="Footer Text"/>
    <w:basedOn w:val="Footer"/>
    <w:link w:val="FooterTextChar"/>
    <w:qFormat/>
    <w:rsid w:val="002C2925"/>
    <w:pPr>
      <w:tabs>
        <w:tab w:val="clear" w:pos="4680"/>
        <w:tab w:val="clear" w:pos="9360"/>
        <w:tab w:val="center" w:pos="4320"/>
        <w:tab w:val="right" w:pos="8640"/>
      </w:tabs>
      <w:spacing w:after="60"/>
      <w:jc w:val="center"/>
    </w:pPr>
    <w:rPr>
      <w:rFonts w:ascii="Garamond" w:hAnsi="Garamond"/>
      <w:color w:val="1B1B1B"/>
      <w:sz w:val="20"/>
      <w:szCs w:val="20"/>
      <w:lang w:eastAsia="en-US"/>
    </w:rPr>
  </w:style>
  <w:style w:type="character" w:customStyle="1" w:styleId="FooterTextChar">
    <w:name w:val="Footer Text Char"/>
    <w:basedOn w:val="FooterChar"/>
    <w:link w:val="FooterText"/>
    <w:rsid w:val="002C2925"/>
    <w:rPr>
      <w:rFonts w:ascii="Garamond" w:hAnsi="Garamond"/>
      <w:color w:val="1B1B1B"/>
      <w:sz w:val="20"/>
      <w:szCs w:val="20"/>
      <w:lang w:eastAsia="en-US"/>
    </w:rPr>
  </w:style>
  <w:style w:type="character" w:styleId="UnresolvedMention">
    <w:name w:val="Unresolved Mention"/>
    <w:basedOn w:val="DefaultParagraphFont"/>
    <w:uiPriority w:val="99"/>
    <w:semiHidden/>
    <w:unhideWhenUsed/>
    <w:rsid w:val="005040FA"/>
    <w:rPr>
      <w:color w:val="605E5C"/>
      <w:shd w:val="clear" w:color="auto" w:fill="E1DFDD"/>
    </w:rPr>
  </w:style>
  <w:style w:type="character" w:styleId="FollowedHyperlink">
    <w:name w:val="FollowedHyperlink"/>
    <w:basedOn w:val="DefaultParagraphFont"/>
    <w:uiPriority w:val="99"/>
    <w:semiHidden/>
    <w:unhideWhenUsed/>
    <w:rsid w:val="00823B92"/>
    <w:rPr>
      <w:color w:val="96607D" w:themeColor="followedHyperlink"/>
      <w:u w:val="single"/>
    </w:rPr>
  </w:style>
  <w:style w:type="table" w:customStyle="1" w:styleId="TableGrid1">
    <w:name w:val="Table Grid1"/>
    <w:basedOn w:val="TableNormal"/>
    <w:next w:val="TableGrid"/>
    <w:uiPriority w:val="39"/>
    <w:rsid w:val="00A12A49"/>
    <w:pPr>
      <w:spacing w:after="0" w:line="240" w:lineRule="auto"/>
    </w:pPr>
    <w:rPr>
      <w:rFonts w:eastAsia="Calibri"/>
      <w:kern w:val="2"/>
      <w:sz w:val="22"/>
      <w:szCs w:val="22"/>
      <w:lang w:val="en-CA"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ontario-chamber-of-commerce/" TargetMode="External"/><Relationship Id="rId13" Type="http://schemas.openxmlformats.org/officeDocument/2006/relationships/image" Target="media/image2.jpeg"/><Relationship Id="rId18" Type="http://schemas.openxmlformats.org/officeDocument/2006/relationships/hyperlink" Target="https://occ.ca/tysmallbusines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6.jpeg"/><Relationship Id="rId7" Type="http://schemas.openxmlformats.org/officeDocument/2006/relationships/hyperlink" Target="https://twitter.com/OntarioCofC" TargetMode="External"/><Relationship Id="rId12" Type="http://schemas.openxmlformats.org/officeDocument/2006/relationships/image" Target="media/image1.jpeg"/><Relationship Id="rId17" Type="http://schemas.openxmlformats.org/officeDocument/2006/relationships/hyperlink" Target="https://occ.ca/tysmallbusines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ucasdirocco@occ.ca"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occ.ca/tysmallbusiness" TargetMode="External"/><Relationship Id="rId23" Type="http://schemas.openxmlformats.org/officeDocument/2006/relationships/footer" Target="footer1.xml"/><Relationship Id="rId10" Type="http://schemas.openxmlformats.org/officeDocument/2006/relationships/hyperlink" Target="https://www.instagram.com/ontariocofc/" TargetMode="Externa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www.facebook.com/ontchamberofcommerce/" TargetMode="External"/><Relationship Id="rId14" Type="http://schemas.openxmlformats.org/officeDocument/2006/relationships/hyperlink" Target="https://occ.ca/tysmallbusiness"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900</Words>
  <Characters>6164</Characters>
  <Application>Microsoft Office Word</Application>
  <DocSecurity>0</DocSecurity>
  <Lines>237</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Chavarriaga</dc:creator>
  <cp:keywords/>
  <dc:description/>
  <cp:lastModifiedBy>Jeff</cp:lastModifiedBy>
  <cp:revision>3</cp:revision>
  <dcterms:created xsi:type="dcterms:W3CDTF">2024-10-15T20:41:00Z</dcterms:created>
  <dcterms:modified xsi:type="dcterms:W3CDTF">2024-10-15T20:53:00Z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9129836bf393641e4b8b52df21be8d44bed0bab82213e629c025e9f70baf6a90</vt:lpwstr>
  </property>
</Properties>
</file>